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1900" w:h="18380"/>
          <w:pgMar w:top="760" w:bottom="280" w:left="1240" w:right="1100"/>
        </w:sectPr>
      </w:pPr>
    </w:p>
    <w:p>
      <w:pPr>
        <w:spacing w:line="351" w:lineRule="exact" w:before="200"/>
        <w:ind w:left="718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/>
        <w:pict>
          <v:shape style="position:absolute;margin-left:106.559998pt;margin-top:-19.44997pt;width:56.64pt;height:35.520pt;mso-position-horizontal-relative:page;mso-position-vertical-relative:paragraph;z-index:-3064" type="#_x0000_t75" stroked="false">
            <v:imagedata r:id="rId5" o:title=""/>
          </v:shape>
        </w:pict>
      </w:r>
      <w:r>
        <w:rPr>
          <w:rFonts w:ascii="Arial"/>
          <w:b/>
          <w:color w:val="69696B"/>
          <w:spacing w:val="-3"/>
          <w:w w:val="105"/>
          <w:sz w:val="25"/>
        </w:rPr>
        <w:t>CONCHALI</w:t>
      </w:r>
      <w:r>
        <w:rPr>
          <w:rFonts w:ascii="Arial"/>
          <w:color w:val="69696B"/>
          <w:spacing w:val="-3"/>
          <w:w w:val="105"/>
          <w:position w:val="8"/>
          <w:sz w:val="26"/>
        </w:rPr>
        <w:t>'</w:t>
      </w:r>
      <w:r>
        <w:rPr>
          <w:rFonts w:ascii="Arial"/>
          <w:spacing w:val="-3"/>
          <w:sz w:val="26"/>
        </w:rPr>
      </w:r>
    </w:p>
    <w:p>
      <w:pPr>
        <w:spacing w:line="90" w:lineRule="exact" w:before="0"/>
        <w:ind w:left="693" w:right="0" w:firstLine="0"/>
        <w:jc w:val="center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b/>
          <w:color w:val="ACAAAE"/>
          <w:w w:val="95"/>
          <w:sz w:val="10"/>
        </w:rPr>
        <w:t>f&lt;UJACI':</w:t>
      </w:r>
      <w:r>
        <w:rPr>
          <w:rFonts w:ascii="Times New Roman"/>
          <w:b/>
          <w:color w:val="ACAAAE"/>
          <w:spacing w:val="-9"/>
          <w:w w:val="95"/>
          <w:sz w:val="10"/>
        </w:rPr>
        <w:t> </w:t>
      </w:r>
      <w:r>
        <w:rPr>
          <w:rFonts w:ascii="Times New Roman"/>
          <w:b/>
          <w:color w:val="ACAAAE"/>
          <w:w w:val="95"/>
          <w:sz w:val="10"/>
        </w:rPr>
        <w:t>JlJl'HO</w:t>
      </w:r>
      <w:r>
        <w:rPr>
          <w:rFonts w:ascii="Times New Roman"/>
          <w:b/>
          <w:color w:val="ACAAAE"/>
          <w:spacing w:val="-6"/>
          <w:w w:val="95"/>
          <w:sz w:val="10"/>
        </w:rPr>
        <w:t> </w:t>
      </w:r>
      <w:r>
        <w:rPr>
          <w:rFonts w:ascii="Times New Roman"/>
          <w:b/>
          <w:color w:val="ACAAAE"/>
          <w:w w:val="95"/>
          <w:sz w:val="10"/>
        </w:rPr>
        <w:t>A</w:t>
      </w:r>
      <w:r>
        <w:rPr>
          <w:rFonts w:ascii="Times New Roman"/>
          <w:b/>
          <w:color w:val="ACAAAE"/>
          <w:spacing w:val="-5"/>
          <w:w w:val="95"/>
          <w:sz w:val="10"/>
        </w:rPr>
        <w:t> </w:t>
      </w:r>
      <w:r>
        <w:rPr>
          <w:rFonts w:ascii="Times New Roman"/>
          <w:b/>
          <w:color w:val="ACAAAE"/>
          <w:w w:val="95"/>
          <w:sz w:val="10"/>
        </w:rPr>
        <w:t>ft</w:t>
      </w:r>
      <w:r>
        <w:rPr>
          <w:rFonts w:ascii="Times New Roman"/>
          <w:sz w:val="10"/>
        </w:rPr>
      </w:r>
    </w:p>
    <w:p>
      <w:pPr>
        <w:pStyle w:val="BodyText"/>
        <w:spacing w:line="240" w:lineRule="auto" w:before="70"/>
        <w:ind w:left="131" w:right="0"/>
        <w:jc w:val="left"/>
      </w:pPr>
      <w:r>
        <w:rPr/>
        <w:br w:type="column"/>
      </w:r>
      <w:r>
        <w:rPr>
          <w:color w:val="3F3F3F"/>
        </w:rPr>
        <w:t>MUNICIPALIDAD  DE</w:t>
      </w:r>
      <w:r>
        <w:rPr>
          <w:color w:val="3F3F3F"/>
          <w:spacing w:val="36"/>
        </w:rPr>
        <w:t> </w:t>
      </w:r>
      <w:r>
        <w:rPr>
          <w:color w:val="3F3F3F"/>
        </w:rPr>
        <w:t>CONCHALI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40"/>
          <w:szCs w:val="40"/>
        </w:rPr>
      </w:pPr>
      <w:r>
        <w:rPr/>
        <w:br w:type="column"/>
      </w:r>
      <w:r>
        <w:rPr>
          <w:rFonts w:ascii="Times New Roman"/>
          <w:sz w:val="40"/>
        </w:rPr>
      </w:r>
    </w:p>
    <w:p>
      <w:pPr>
        <w:tabs>
          <w:tab w:pos="1240" w:val="left" w:leader="none"/>
        </w:tabs>
        <w:spacing w:before="0"/>
        <w:ind w:left="49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3F3F3F"/>
          <w:sz w:val="23"/>
        </w:rPr>
        <w:t>O</w:t>
      </w:r>
      <w:r>
        <w:rPr>
          <w:rFonts w:ascii="Times New Roman" w:hAnsi="Times New Roman"/>
          <w:color w:val="3F3F3F"/>
          <w:w w:val="99"/>
          <w:sz w:val="23"/>
        </w:rPr>
        <w:t>RD</w:t>
      </w:r>
      <w:r>
        <w:rPr>
          <w:rFonts w:ascii="Times New Roman" w:hAnsi="Times New Roman"/>
          <w:color w:val="3F3F3F"/>
          <w:sz w:val="23"/>
        </w:rPr>
        <w:tab/>
      </w:r>
      <w:r>
        <w:rPr>
          <w:rFonts w:ascii="Arial" w:hAnsi="Arial"/>
          <w:b/>
          <w:color w:val="0C52B6"/>
          <w:spacing w:val="-253"/>
          <w:w w:val="294"/>
          <w:sz w:val="36"/>
        </w:rPr>
        <w:t>i</w:t>
      </w:r>
      <w:r>
        <w:rPr>
          <w:rFonts w:ascii="Times New Roman" w:hAnsi="Times New Roman"/>
          <w:b/>
          <w:color w:val="0C52B6"/>
          <w:w w:val="70"/>
          <w:sz w:val="36"/>
        </w:rPr>
        <w:t>'</w:t>
      </w:r>
      <w:r>
        <w:rPr>
          <w:rFonts w:ascii="Times New Roman" w:hAnsi="Times New Roman"/>
          <w:b/>
          <w:color w:val="0C52B6"/>
          <w:w w:val="71"/>
          <w:sz w:val="36"/>
        </w:rPr>
        <w:t>3</w:t>
      </w:r>
      <w:r>
        <w:rPr>
          <w:rFonts w:ascii="Times New Roman" w:hAnsi="Times New Roman"/>
          <w:b/>
          <w:color w:val="0C52B6"/>
          <w:spacing w:val="-47"/>
          <w:sz w:val="36"/>
        </w:rPr>
        <w:t> </w:t>
      </w:r>
      <w:r>
        <w:rPr>
          <w:rFonts w:ascii="Times New Roman" w:hAnsi="Times New Roman"/>
          <w:color w:val="0F369E"/>
          <w:spacing w:val="-21"/>
          <w:w w:val="88"/>
          <w:sz w:val="36"/>
        </w:rPr>
        <w:t>·</w:t>
      </w:r>
      <w:r>
        <w:rPr>
          <w:rFonts w:ascii="Times New Roman" w:hAnsi="Times New Roman"/>
          <w:color w:val="565757"/>
          <w:spacing w:val="-446"/>
          <w:w w:val="560"/>
          <w:position w:val="-6"/>
          <w:sz w:val="18"/>
        </w:rPr>
        <w:t>-</w:t>
      </w:r>
      <w:r>
        <w:rPr>
          <w:rFonts w:ascii="Times New Roman" w:hAns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216" w:right="0"/>
        <w:jc w:val="left"/>
      </w:pPr>
      <w:r>
        <w:rPr>
          <w:color w:val="565757"/>
          <w:spacing w:val="2"/>
        </w:rPr>
        <w:t>/</w:t>
      </w:r>
      <w:r>
        <w:rPr>
          <w:color w:val="3F3F3F"/>
          <w:spacing w:val="2"/>
        </w:rPr>
        <w:t>2025</w:t>
      </w:r>
      <w:r>
        <w:rPr>
          <w:spacing w:val="2"/>
        </w:rPr>
      </w:r>
    </w:p>
    <w:p>
      <w:pPr>
        <w:spacing w:after="0" w:line="240" w:lineRule="auto"/>
        <w:jc w:val="left"/>
        <w:sectPr>
          <w:type w:val="continuous"/>
          <w:pgSz w:w="11900" w:h="18380"/>
          <w:pgMar w:top="760" w:bottom="280" w:left="1240" w:right="1100"/>
          <w:cols w:num="4" w:equalWidth="0">
            <w:col w:w="2160" w:space="40"/>
            <w:col w:w="3688" w:space="40"/>
            <w:col w:w="2090" w:space="40"/>
            <w:col w:w="150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8380"/>
          <w:pgMar w:top="760" w:bottom="280" w:left="1240" w:right="1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3F3F3F"/>
        </w:rPr>
        <w:t>Sra.</w:t>
      </w:r>
      <w:r>
        <w:rPr/>
      </w:r>
    </w:p>
    <w:p>
      <w:pPr>
        <w:pStyle w:val="BodyText"/>
        <w:spacing w:line="249" w:lineRule="auto" w:before="12"/>
        <w:ind w:left="111" w:right="0" w:hanging="5"/>
        <w:jc w:val="left"/>
      </w:pPr>
      <w:r>
        <w:rPr>
          <w:color w:val="3F3F3F"/>
        </w:rPr>
        <w:t>Paulina Jara</w:t>
      </w:r>
      <w:r>
        <w:rPr>
          <w:color w:val="3F3F3F"/>
          <w:spacing w:val="31"/>
        </w:rPr>
        <w:t> </w:t>
      </w:r>
      <w:r>
        <w:rPr>
          <w:color w:val="3F3F3F"/>
        </w:rPr>
        <w:t>Vidal</w:t>
      </w:r>
      <w:r>
        <w:rPr>
          <w:color w:val="3F3F3F"/>
          <w:w w:val="98"/>
        </w:rPr>
        <w:t> </w:t>
      </w:r>
      <w:r>
        <w:rPr>
          <w:color w:val="3F3F3F"/>
        </w:rPr>
        <w:t>Código</w:t>
      </w:r>
      <w:r>
        <w:rPr>
          <w:color w:val="3F3F3F"/>
          <w:spacing w:val="23"/>
        </w:rPr>
        <w:t> </w:t>
      </w:r>
      <w:r>
        <w:rPr>
          <w:color w:val="3F3F3F"/>
        </w:rPr>
        <w:t>solicitud</w:t>
      </w:r>
      <w:r>
        <w:rPr>
          <w:color w:val="3F3F3F"/>
          <w:w w:val="99"/>
        </w:rPr>
        <w:t> </w:t>
      </w:r>
      <w:r>
        <w:rPr>
          <w:color w:val="3F3F3F"/>
          <w:w w:val="100"/>
        </w:rPr>
      </w:r>
      <w:r>
        <w:rPr>
          <w:color w:val="3F3F3F"/>
          <w:u w:val="single" w:color="000000"/>
        </w:rPr>
        <w:t>PRESENTE</w:t>
      </w:r>
      <w:r>
        <w:rPr>
          <w:color w:val="3F3F3F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6" w:right="0"/>
        <w:jc w:val="left"/>
      </w:pPr>
      <w:r>
        <w:rPr>
          <w:color w:val="3F3F3F"/>
        </w:rPr>
        <w:t>MU062T0003</w:t>
      </w:r>
      <w:r>
        <w:rPr>
          <w:color w:val="3F3F3F"/>
          <w:spacing w:val="-4"/>
        </w:rPr>
        <w:t> </w:t>
      </w:r>
      <w:r>
        <w:rPr>
          <w:color w:val="3F3F3F"/>
        </w:rPr>
        <w:t>803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8380"/>
          <w:pgMar w:top="760" w:bottom="280" w:left="1240" w:right="1100"/>
          <w:cols w:num="2" w:equalWidth="0">
            <w:col w:w="1827" w:space="279"/>
            <w:col w:w="745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9" w:lineRule="auto"/>
        <w:ind w:right="124" w:firstLine="877"/>
        <w:jc w:val="both"/>
      </w:pPr>
      <w:r>
        <w:rPr>
          <w:color w:val="3F3F3F"/>
        </w:rPr>
        <w:t>Junto  con  saludarle  y  en  cumplimiento  a  lo  establecido  en  la  Ley  de  Acceso  a    </w:t>
      </w:r>
      <w:r>
        <w:rPr>
          <w:color w:val="3F3F3F"/>
          <w:spacing w:val="29"/>
        </w:rPr>
        <w:t> </w:t>
      </w:r>
      <w:r>
        <w:rPr>
          <w:color w:val="3F3F3F"/>
        </w:rPr>
        <w:t>la</w:t>
      </w:r>
      <w:r>
        <w:rPr>
          <w:color w:val="3F3F3F"/>
          <w:w w:val="93"/>
        </w:rPr>
        <w:t> </w:t>
      </w:r>
      <w:r>
        <w:rPr>
          <w:color w:val="69696B"/>
          <w:w w:val="75"/>
        </w:rPr>
        <w:t>I </w:t>
      </w:r>
      <w:r>
        <w:rPr>
          <w:color w:val="69696B"/>
        </w:rPr>
        <w:t>n </w:t>
      </w:r>
      <w:r>
        <w:rPr>
          <w:color w:val="69696B"/>
          <w:spacing w:val="3"/>
        </w:rPr>
        <w:t>fo</w:t>
      </w:r>
      <w:r>
        <w:rPr>
          <w:color w:val="3F3F3F"/>
          <w:spacing w:val="3"/>
        </w:rPr>
        <w:t>rm</w:t>
      </w:r>
      <w:r>
        <w:rPr>
          <w:color w:val="565757"/>
          <w:spacing w:val="3"/>
        </w:rPr>
        <w:t>a</w:t>
      </w:r>
      <w:r>
        <w:rPr>
          <w:color w:val="3F3F3F"/>
          <w:spacing w:val="3"/>
        </w:rPr>
        <w:t>ción </w:t>
      </w:r>
      <w:r>
        <w:rPr>
          <w:color w:val="3F3F3F"/>
        </w:rPr>
        <w:t>pública 20</w:t>
      </w:r>
      <w:r>
        <w:rPr>
          <w:color w:val="565757"/>
        </w:rPr>
        <w:t>.</w:t>
      </w:r>
      <w:r>
        <w:rPr>
          <w:color w:val="3F3F3F"/>
        </w:rPr>
        <w:t>285 y por encargo del alcalde de </w:t>
      </w:r>
      <w:r>
        <w:rPr>
          <w:color w:val="3F3F3F"/>
          <w:spacing w:val="2"/>
        </w:rPr>
        <w:t>Conchalí</w:t>
      </w:r>
      <w:r>
        <w:rPr>
          <w:color w:val="565757"/>
          <w:spacing w:val="2"/>
        </w:rPr>
        <w:t>, </w:t>
      </w:r>
      <w:r>
        <w:rPr>
          <w:color w:val="3F3F3F"/>
        </w:rPr>
        <w:t>Don René De la Vega</w:t>
      </w:r>
      <w:r>
        <w:rPr>
          <w:color w:val="3F3F3F"/>
          <w:spacing w:val="37"/>
        </w:rPr>
        <w:t> </w:t>
      </w:r>
      <w:r>
        <w:rPr>
          <w:color w:val="3F3F3F"/>
        </w:rPr>
        <w:t>Fuentes</w:t>
      </w:r>
      <w:r>
        <w:rPr>
          <w:color w:val="69696B"/>
        </w:rPr>
        <w:t>,</w:t>
      </w:r>
      <w:r>
        <w:rPr>
          <w:color w:val="69696B"/>
          <w:w w:val="111"/>
        </w:rPr>
        <w:t> </w:t>
      </w:r>
      <w:r>
        <w:rPr>
          <w:color w:val="ACAAAE"/>
          <w:spacing w:val="11"/>
        </w:rPr>
        <w:t>c</w:t>
      </w:r>
      <w:r>
        <w:rPr>
          <w:color w:val="69696B"/>
          <w:spacing w:val="11"/>
        </w:rPr>
        <w:t>u </w:t>
      </w:r>
      <w:r>
        <w:rPr>
          <w:color w:val="69696B"/>
        </w:rPr>
        <w:t>m </w:t>
      </w:r>
      <w:r>
        <w:rPr>
          <w:color w:val="3F3F3F"/>
        </w:rPr>
        <w:t>pl </w:t>
      </w:r>
      <w:r>
        <w:rPr>
          <w:color w:val="565757"/>
        </w:rPr>
        <w:t>o e</w:t>
      </w:r>
      <w:r>
        <w:rPr>
          <w:color w:val="3F3F3F"/>
        </w:rPr>
        <w:t>n responder vuestra solicitud cuyo tenor es el</w:t>
      </w:r>
      <w:r>
        <w:rPr>
          <w:color w:val="3F3F3F"/>
          <w:spacing w:val="-34"/>
        </w:rPr>
        <w:t> </w:t>
      </w:r>
      <w:r>
        <w:rPr>
          <w:color w:val="3F3F3F"/>
        </w:rPr>
        <w:t>siguiente:</w:t>
      </w:r>
      <w:r>
        <w:rPr/>
      </w:r>
    </w:p>
    <w:p>
      <w:pPr>
        <w:tabs>
          <w:tab w:pos="2919" w:val="left" w:leader="none"/>
        </w:tabs>
        <w:spacing w:before="121"/>
        <w:ind w:left="83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i/>
          <w:color w:val="3F3F3F"/>
          <w:sz w:val="23"/>
        </w:rPr>
        <w:t>"Solicitud:</w:t>
        <w:tab/>
      </w:r>
      <w:r>
        <w:rPr>
          <w:rFonts w:ascii="Times New Roman"/>
          <w:i/>
          <w:color w:val="3F3F3F"/>
          <w:sz w:val="23"/>
        </w:rPr>
        <w:t>certificado de antecedentes DOM  </w:t>
      </w:r>
      <w:r>
        <w:rPr>
          <w:rFonts w:ascii="Times New Roman"/>
          <w:i/>
          <w:color w:val="565757"/>
          <w:spacing w:val="3"/>
          <w:sz w:val="23"/>
        </w:rPr>
        <w:t>...</w:t>
      </w:r>
      <w:r>
        <w:rPr>
          <w:rFonts w:ascii="Times New Roman"/>
          <w:i/>
          <w:color w:val="3F3F3F"/>
          <w:spacing w:val="3"/>
          <w:sz w:val="23"/>
        </w:rPr>
        <w:t>.</w:t>
      </w:r>
      <w:r>
        <w:rPr>
          <w:rFonts w:ascii="Times New Roman"/>
          <w:i/>
          <w:color w:val="565757"/>
          <w:spacing w:val="3"/>
          <w:sz w:val="23"/>
        </w:rPr>
        <w:t>.</w:t>
      </w:r>
      <w:r>
        <w:rPr>
          <w:rFonts w:ascii="Times New Roman"/>
          <w:i/>
          <w:color w:val="565757"/>
          <w:spacing w:val="14"/>
          <w:sz w:val="23"/>
        </w:rPr>
        <w:t> </w:t>
      </w:r>
      <w:r>
        <w:rPr>
          <w:rFonts w:ascii="Times New Roman"/>
          <w:i/>
          <w:color w:val="565757"/>
          <w:spacing w:val="-7"/>
          <w:sz w:val="23"/>
        </w:rPr>
        <w:t>"</w:t>
      </w:r>
      <w:r>
        <w:rPr>
          <w:rFonts w:ascii="Times New Roman"/>
          <w:i/>
          <w:color w:val="3F3F3F"/>
          <w:spacing w:val="-7"/>
          <w:sz w:val="23"/>
        </w:rPr>
        <w:t>.</w:t>
      </w:r>
      <w:r>
        <w:rPr>
          <w:rFonts w:ascii="Times New Roman"/>
          <w:spacing w:val="-7"/>
          <w:sz w:val="23"/>
        </w:rPr>
      </w:r>
    </w:p>
    <w:p>
      <w:pPr>
        <w:pStyle w:val="BodyText"/>
        <w:spacing w:line="252" w:lineRule="auto" w:before="132"/>
        <w:ind w:right="130" w:firstLine="706"/>
        <w:jc w:val="both"/>
      </w:pPr>
      <w:r>
        <w:rPr>
          <w:color w:val="3F3F3F"/>
        </w:rPr>
        <w:t>Sobre el particular </w:t>
      </w:r>
      <w:r>
        <w:rPr>
          <w:color w:val="565757"/>
        </w:rPr>
        <w:t>, </w:t>
      </w:r>
      <w:r>
        <w:rPr>
          <w:color w:val="3F3F3F"/>
        </w:rPr>
        <w:t>cumplo en señalar que lo antes expuesto no corresponde a una</w:t>
      </w:r>
      <w:r>
        <w:rPr>
          <w:color w:val="3F3F3F"/>
          <w:spacing w:val="2"/>
        </w:rPr>
        <w:t> </w:t>
      </w:r>
      <w:r>
        <w:rPr>
          <w:color w:val="3F3F3F"/>
        </w:rPr>
        <w:t>solicitud</w:t>
      </w:r>
      <w:r>
        <w:rPr>
          <w:color w:val="3F3F3F"/>
          <w:w w:val="99"/>
        </w:rPr>
        <w:t> </w:t>
      </w:r>
      <w:r>
        <w:rPr>
          <w:color w:val="3F3F3F"/>
          <w:spacing w:val="8"/>
        </w:rPr>
        <w:t>d</w:t>
      </w:r>
      <w:r>
        <w:rPr>
          <w:color w:val="565757"/>
          <w:spacing w:val="8"/>
        </w:rPr>
        <w:t>e </w:t>
      </w:r>
      <w:r>
        <w:rPr>
          <w:color w:val="3F3F3F"/>
          <w:spacing w:val="3"/>
        </w:rPr>
        <w:t>información </w:t>
      </w:r>
      <w:r>
        <w:rPr>
          <w:color w:val="3F3F3F"/>
        </w:rPr>
        <w:t>pública </w:t>
      </w:r>
      <w:r>
        <w:rPr>
          <w:color w:val="69696B"/>
        </w:rPr>
        <w:t>, </w:t>
      </w:r>
      <w:r>
        <w:rPr>
          <w:color w:val="3F3F3F"/>
        </w:rPr>
        <w:t>en los términos que estab</w:t>
      </w:r>
      <w:r>
        <w:rPr>
          <w:color w:val="242624"/>
        </w:rPr>
        <w:t>l</w:t>
      </w:r>
      <w:r>
        <w:rPr>
          <w:color w:val="3F3F3F"/>
        </w:rPr>
        <w:t>ece la ley 20.285 </w:t>
      </w:r>
      <w:r>
        <w:rPr>
          <w:color w:val="565757"/>
        </w:rPr>
        <w:t>, </w:t>
      </w:r>
      <w:r>
        <w:rPr>
          <w:color w:val="3F3F3F"/>
        </w:rPr>
        <w:t>la que garantiza el derecho</w:t>
      </w:r>
      <w:r>
        <w:rPr>
          <w:color w:val="3F3F3F"/>
          <w:spacing w:val="11"/>
        </w:rPr>
        <w:t> </w:t>
      </w:r>
      <w:r>
        <w:rPr>
          <w:color w:val="3F3F3F"/>
        </w:rPr>
        <w:t>de</w:t>
      </w:r>
      <w:r>
        <w:rPr>
          <w:color w:val="3F3F3F"/>
          <w:w w:val="102"/>
        </w:rPr>
        <w:t> </w:t>
      </w:r>
      <w:r>
        <w:rPr>
          <w:color w:val="565757"/>
        </w:rPr>
        <w:t>a</w:t>
      </w:r>
      <w:r>
        <w:rPr>
          <w:color w:val="3F3F3F"/>
        </w:rPr>
        <w:t>cceso a </w:t>
      </w:r>
      <w:r>
        <w:rPr>
          <w:color w:val="3F3F3F"/>
          <w:spacing w:val="3"/>
        </w:rPr>
        <w:t>información </w:t>
      </w:r>
      <w:r>
        <w:rPr>
          <w:color w:val="3F3F3F"/>
        </w:rPr>
        <w:t>pública </w:t>
      </w:r>
      <w:r>
        <w:rPr>
          <w:color w:val="3F3F3F"/>
          <w:spacing w:val="3"/>
        </w:rPr>
        <w:t>conten</w:t>
      </w:r>
      <w:r>
        <w:rPr>
          <w:color w:val="242624"/>
          <w:spacing w:val="3"/>
        </w:rPr>
        <w:t>i</w:t>
      </w:r>
      <w:r>
        <w:rPr>
          <w:color w:val="3F3F3F"/>
          <w:spacing w:val="3"/>
        </w:rPr>
        <w:t>da </w:t>
      </w:r>
      <w:r>
        <w:rPr>
          <w:color w:val="3F3F3F"/>
        </w:rPr>
        <w:t>en actos</w:t>
      </w:r>
      <w:r>
        <w:rPr>
          <w:color w:val="565757"/>
        </w:rPr>
        <w:t>, </w:t>
      </w:r>
      <w:r>
        <w:rPr>
          <w:color w:val="3F3F3F"/>
        </w:rPr>
        <w:t>resoluciones </w:t>
      </w:r>
      <w:r>
        <w:rPr>
          <w:color w:val="565757"/>
        </w:rPr>
        <w:t>, </w:t>
      </w:r>
      <w:r>
        <w:rPr>
          <w:color w:val="3F3F3F"/>
        </w:rPr>
        <w:t>actas</w:t>
      </w:r>
      <w:r>
        <w:rPr>
          <w:color w:val="565757"/>
        </w:rPr>
        <w:t>, </w:t>
      </w:r>
      <w:r>
        <w:rPr>
          <w:color w:val="3F3F3F"/>
        </w:rPr>
        <w:t>expedientes </w:t>
      </w:r>
      <w:r>
        <w:rPr>
          <w:color w:val="565757"/>
        </w:rPr>
        <w:t>, </w:t>
      </w:r>
      <w:r>
        <w:rPr>
          <w:color w:val="3F3F3F"/>
        </w:rPr>
        <w:t>contratos</w:t>
      </w:r>
      <w:r>
        <w:rPr>
          <w:color w:val="3F3F3F"/>
          <w:spacing w:val="11"/>
        </w:rPr>
        <w:t> </w:t>
      </w:r>
      <w:r>
        <w:rPr>
          <w:color w:val="565757"/>
        </w:rPr>
        <w:t>y</w:t>
      </w:r>
      <w:r>
        <w:rPr>
          <w:color w:val="565757"/>
          <w:w w:val="91"/>
        </w:rPr>
        <w:t> </w:t>
      </w:r>
      <w:r>
        <w:rPr>
          <w:color w:val="565757"/>
          <w:spacing w:val="2"/>
        </w:rPr>
        <w:t>a</w:t>
      </w:r>
      <w:r>
        <w:rPr>
          <w:color w:val="3F3F3F"/>
          <w:spacing w:val="2"/>
        </w:rPr>
        <w:t>cuerdo</w:t>
      </w:r>
      <w:r>
        <w:rPr>
          <w:color w:val="565757"/>
          <w:spacing w:val="2"/>
        </w:rPr>
        <w:t>s, </w:t>
      </w:r>
      <w:r>
        <w:rPr>
          <w:color w:val="3F3F3F"/>
        </w:rPr>
        <w:t>así como a toda información elaborada con presupuesto público </w:t>
      </w:r>
      <w:r>
        <w:rPr>
          <w:color w:val="565757"/>
        </w:rPr>
        <w:t>, </w:t>
      </w:r>
      <w:r>
        <w:rPr>
          <w:color w:val="3F3F3F"/>
        </w:rPr>
        <w:t>cualquiera sea </w:t>
      </w:r>
      <w:r>
        <w:rPr>
          <w:color w:val="3F3F3F"/>
          <w:spacing w:val="19"/>
        </w:rPr>
        <w:t> </w:t>
      </w:r>
      <w:r>
        <w:rPr>
          <w:color w:val="3F3F3F"/>
        </w:rPr>
        <w:t>el</w:t>
      </w:r>
      <w:r>
        <w:rPr>
          <w:color w:val="3F3F3F"/>
          <w:w w:val="96"/>
        </w:rPr>
        <w:t> </w:t>
      </w:r>
      <w:r>
        <w:rPr>
          <w:color w:val="3F3F3F"/>
        </w:rPr>
        <w:t>formato o soporte en que se </w:t>
      </w:r>
      <w:r>
        <w:rPr>
          <w:color w:val="3F3F3F"/>
          <w:spacing w:val="2"/>
        </w:rPr>
        <w:t>contenga</w:t>
      </w:r>
      <w:r>
        <w:rPr>
          <w:color w:val="565757"/>
          <w:spacing w:val="2"/>
        </w:rPr>
        <w:t>, </w:t>
      </w:r>
      <w:r>
        <w:rPr>
          <w:color w:val="3F3F3F"/>
        </w:rPr>
        <w:t>salvo las excepciones legales (art. </w:t>
      </w:r>
      <w:r>
        <w:rPr>
          <w:color w:val="3F3F3F"/>
          <w:spacing w:val="-3"/>
        </w:rPr>
        <w:t>11</w:t>
      </w:r>
      <w:r>
        <w:rPr>
          <w:color w:val="69696B"/>
          <w:spacing w:val="-3"/>
        </w:rPr>
        <w:t>, </w:t>
      </w:r>
      <w:r>
        <w:rPr>
          <w:color w:val="3F3F3F"/>
        </w:rPr>
        <w:t>ley  </w:t>
      </w:r>
      <w:r>
        <w:rPr>
          <w:color w:val="565757"/>
          <w:spacing w:val="2"/>
        </w:rPr>
        <w:t>2</w:t>
      </w:r>
      <w:r>
        <w:rPr>
          <w:color w:val="3F3F3F"/>
          <w:spacing w:val="2"/>
        </w:rPr>
        <w:t>0.285</w:t>
      </w:r>
      <w:r>
        <w:rPr>
          <w:color w:val="565757"/>
          <w:spacing w:val="2"/>
        </w:rPr>
        <w:t>), </w:t>
      </w:r>
      <w:r>
        <w:rPr>
          <w:color w:val="3F3F3F"/>
        </w:rPr>
        <w:t>y </w:t>
      </w:r>
      <w:r>
        <w:rPr>
          <w:color w:val="3F3F3F"/>
          <w:spacing w:val="29"/>
        </w:rPr>
        <w:t> </w:t>
      </w:r>
      <w:r>
        <w:rPr>
          <w:color w:val="3F3F3F"/>
        </w:rPr>
        <w:t>por</w:t>
      </w:r>
      <w:r>
        <w:rPr>
          <w:color w:val="3F3F3F"/>
          <w:w w:val="99"/>
        </w:rPr>
        <w:t> </w:t>
      </w:r>
      <w:r>
        <w:rPr>
          <w:color w:val="3F3F3F"/>
        </w:rPr>
        <w:t>tanto requerimientos de este tipo no cal ifican  como información  pública  susceptible  de esta</w:t>
      </w:r>
      <w:r>
        <w:rPr>
          <w:color w:val="3F3F3F"/>
          <w:spacing w:val="-20"/>
        </w:rPr>
        <w:t> </w:t>
      </w:r>
      <w:r>
        <w:rPr>
          <w:color w:val="3F3F3F"/>
        </w:rPr>
        <w:t>le</w:t>
      </w:r>
      <w:r>
        <w:rPr>
          <w:color w:val="565757"/>
        </w:rPr>
        <w:t>y,</w:t>
      </w:r>
      <w:r>
        <w:rPr>
          <w:color w:val="565757"/>
          <w:w w:val="102"/>
        </w:rPr>
        <w:t> </w:t>
      </w:r>
      <w:r>
        <w:rPr>
          <w:color w:val="3F3F3F"/>
        </w:rPr>
        <w:t>por lo que se </w:t>
      </w:r>
      <w:r>
        <w:rPr>
          <w:color w:val="3F3F3F"/>
          <w:spacing w:val="3"/>
        </w:rPr>
        <w:t>D</w:t>
      </w:r>
      <w:r>
        <w:rPr>
          <w:color w:val="565757"/>
          <w:spacing w:val="3"/>
        </w:rPr>
        <w:t>E</w:t>
      </w:r>
      <w:r>
        <w:rPr>
          <w:color w:val="3F3F3F"/>
          <w:spacing w:val="3"/>
        </w:rPr>
        <w:t>CLARA </w:t>
      </w:r>
      <w:r>
        <w:rPr>
          <w:color w:val="3F3F3F"/>
        </w:rPr>
        <w:t>INADMISIBLE  vuestra </w:t>
      </w:r>
      <w:r>
        <w:rPr>
          <w:color w:val="3F3F3F"/>
          <w:spacing w:val="15"/>
        </w:rPr>
        <w:t> </w:t>
      </w:r>
      <w:r>
        <w:rPr>
          <w:color w:val="3F3F3F"/>
        </w:rPr>
        <w:t>solicitud.</w:t>
      </w:r>
      <w:r>
        <w:rPr/>
      </w:r>
    </w:p>
    <w:p>
      <w:pPr>
        <w:pStyle w:val="BodyText"/>
        <w:spacing w:line="247" w:lineRule="auto" w:before="114"/>
        <w:ind w:left="125" w:right="128" w:firstLine="706"/>
        <w:jc w:val="both"/>
      </w:pPr>
      <w:r>
        <w:rPr>
          <w:color w:val="3F3F3F"/>
        </w:rPr>
        <w:t>Sin perjuicio de lo anterior</w:t>
      </w:r>
      <w:r>
        <w:rPr>
          <w:color w:val="565757"/>
        </w:rPr>
        <w:t>, </w:t>
      </w:r>
      <w:r>
        <w:rPr>
          <w:color w:val="3F3F3F"/>
        </w:rPr>
        <w:t>se ha derivado a la Dirección de Obras Municipales  para</w:t>
      </w:r>
      <w:r>
        <w:rPr>
          <w:color w:val="3F3F3F"/>
          <w:spacing w:val="16"/>
        </w:rPr>
        <w:t> </w:t>
      </w:r>
      <w:r>
        <w:rPr>
          <w:color w:val="3F3F3F"/>
        </w:rPr>
        <w:t>su</w:t>
      </w:r>
      <w:r>
        <w:rPr>
          <w:color w:val="3F3F3F"/>
          <w:w w:val="101"/>
        </w:rPr>
        <w:t> </w:t>
      </w:r>
      <w:r>
        <w:rPr>
          <w:color w:val="3F3F3F"/>
        </w:rPr>
        <w:t>m</w:t>
      </w:r>
      <w:r>
        <w:rPr>
          <w:color w:val="565757"/>
        </w:rPr>
        <w:t>e</w:t>
      </w:r>
      <w:r>
        <w:rPr>
          <w:color w:val="3F3F3F"/>
        </w:rPr>
        <w:t>jor</w:t>
      </w:r>
      <w:r>
        <w:rPr>
          <w:color w:val="3F3F3F"/>
          <w:spacing w:val="20"/>
        </w:rPr>
        <w:t> </w:t>
      </w:r>
      <w:r>
        <w:rPr>
          <w:color w:val="3F3F3F"/>
        </w:rPr>
        <w:t>tramitación.</w:t>
      </w:r>
      <w:r>
        <w:rPr/>
      </w:r>
    </w:p>
    <w:p>
      <w:pPr>
        <w:pStyle w:val="BodyText"/>
        <w:spacing w:line="252" w:lineRule="auto" w:before="124"/>
        <w:ind w:left="125" w:right="114" w:firstLine="706"/>
        <w:jc w:val="both"/>
      </w:pPr>
      <w:r>
        <w:rPr>
          <w:color w:val="3F3F3F"/>
        </w:rPr>
        <w:t>Se le sugiere en todo caso acercarse personalmente y pedir  Certificado de Recepción </w:t>
      </w:r>
      <w:r>
        <w:rPr>
          <w:color w:val="3F3F3F"/>
          <w:spacing w:val="22"/>
        </w:rPr>
        <w:t> </w:t>
      </w:r>
      <w:r>
        <w:rPr>
          <w:color w:val="3F3F3F"/>
          <w:spacing w:val="3"/>
        </w:rPr>
        <w:t>final</w:t>
      </w:r>
      <w:r>
        <w:rPr>
          <w:color w:val="69696B"/>
          <w:spacing w:val="3"/>
        </w:rPr>
        <w:t>,</w:t>
      </w:r>
      <w:r>
        <w:rPr>
          <w:color w:val="69696B"/>
          <w:w w:val="111"/>
        </w:rPr>
        <w:t> </w:t>
      </w:r>
      <w:r>
        <w:rPr>
          <w:color w:val="3F3F3F"/>
        </w:rPr>
        <w:t>el</w:t>
      </w:r>
      <w:r>
        <w:rPr>
          <w:color w:val="3F3F3F"/>
          <w:spacing w:val="18"/>
        </w:rPr>
        <w:t> </w:t>
      </w:r>
      <w:r>
        <w:rPr>
          <w:color w:val="3F3F3F"/>
        </w:rPr>
        <w:t>cual</w:t>
      </w:r>
      <w:r>
        <w:rPr>
          <w:color w:val="3F3F3F"/>
          <w:spacing w:val="22"/>
        </w:rPr>
        <w:t> </w:t>
      </w:r>
      <w:r>
        <w:rPr>
          <w:color w:val="3F3F3F"/>
        </w:rPr>
        <w:t>esta</w:t>
      </w:r>
      <w:r>
        <w:rPr>
          <w:color w:val="3F3F3F"/>
          <w:spacing w:val="8"/>
        </w:rPr>
        <w:t> </w:t>
      </w:r>
      <w:r>
        <w:rPr>
          <w:color w:val="3F3F3F"/>
        </w:rPr>
        <w:t>afecto</w:t>
      </w:r>
      <w:r>
        <w:rPr>
          <w:color w:val="3F3F3F"/>
          <w:spacing w:val="20"/>
        </w:rPr>
        <w:t> </w:t>
      </w:r>
      <w:r>
        <w:rPr>
          <w:color w:val="3F3F3F"/>
        </w:rPr>
        <w:t>a pago</w:t>
      </w:r>
      <w:r>
        <w:rPr>
          <w:color w:val="3F3F3F"/>
          <w:spacing w:val="25"/>
        </w:rPr>
        <w:t> </w:t>
      </w:r>
      <w:r>
        <w:rPr>
          <w:color w:val="3F3F3F"/>
        </w:rPr>
        <w:t>de</w:t>
      </w:r>
      <w:r>
        <w:rPr>
          <w:color w:val="3F3F3F"/>
          <w:spacing w:val="6"/>
        </w:rPr>
        <w:t> </w:t>
      </w:r>
      <w:r>
        <w:rPr>
          <w:color w:val="3F3F3F"/>
        </w:rPr>
        <w:t>derechos</w:t>
      </w:r>
      <w:r>
        <w:rPr>
          <w:color w:val="3F3F3F"/>
          <w:spacing w:val="8"/>
        </w:rPr>
        <w:t> </w:t>
      </w:r>
      <w:r>
        <w:rPr>
          <w:color w:val="3F3F3F"/>
        </w:rPr>
        <w:t>de</w:t>
      </w:r>
      <w:r>
        <w:rPr>
          <w:color w:val="3F3F3F"/>
          <w:spacing w:val="6"/>
        </w:rPr>
        <w:t> </w:t>
      </w:r>
      <w:r>
        <w:rPr>
          <w:color w:val="3F3F3F"/>
        </w:rPr>
        <w:t>0</w:t>
      </w:r>
      <w:r>
        <w:rPr>
          <w:color w:val="565757"/>
        </w:rPr>
        <w:t>,</w:t>
      </w:r>
      <w:r>
        <w:rPr>
          <w:color w:val="3F3F3F"/>
        </w:rPr>
        <w:t>25</w:t>
      </w:r>
      <w:r>
        <w:rPr>
          <w:color w:val="3F3F3F"/>
          <w:spacing w:val="9"/>
        </w:rPr>
        <w:t> </w:t>
      </w:r>
      <w:r>
        <w:rPr>
          <w:color w:val="3F3F3F"/>
          <w:spacing w:val="4"/>
        </w:rPr>
        <w:t>UTM</w:t>
      </w:r>
      <w:r>
        <w:rPr>
          <w:color w:val="565757"/>
          <w:spacing w:val="4"/>
        </w:rPr>
        <w:t>,</w:t>
      </w:r>
      <w:r>
        <w:rPr>
          <w:color w:val="565757"/>
          <w:spacing w:val="-6"/>
        </w:rPr>
        <w:t> </w:t>
      </w:r>
      <w:r>
        <w:rPr>
          <w:color w:val="3F3F3F"/>
        </w:rPr>
        <w:t>se</w:t>
      </w:r>
      <w:r>
        <w:rPr>
          <w:color w:val="3F3F3F"/>
          <w:spacing w:val="6"/>
        </w:rPr>
        <w:t> </w:t>
      </w:r>
      <w:r>
        <w:rPr>
          <w:color w:val="3F3F3F"/>
        </w:rPr>
        <w:t>solicita</w:t>
      </w:r>
      <w:r>
        <w:rPr>
          <w:color w:val="3F3F3F"/>
          <w:spacing w:val="9"/>
        </w:rPr>
        <w:t> </w:t>
      </w:r>
      <w:r>
        <w:rPr>
          <w:color w:val="3F3F3F"/>
        </w:rPr>
        <w:t>en</w:t>
      </w:r>
      <w:r>
        <w:rPr>
          <w:color w:val="3F3F3F"/>
          <w:spacing w:val="5"/>
        </w:rPr>
        <w:t> </w:t>
      </w:r>
      <w:r>
        <w:rPr>
          <w:color w:val="3F3F3F"/>
        </w:rPr>
        <w:t>Atención</w:t>
      </w:r>
      <w:r>
        <w:rPr>
          <w:color w:val="3F3F3F"/>
          <w:spacing w:val="30"/>
        </w:rPr>
        <w:t> </w:t>
      </w:r>
      <w:r>
        <w:rPr>
          <w:color w:val="3F3F3F"/>
        </w:rPr>
        <w:t>de</w:t>
      </w:r>
      <w:r>
        <w:rPr>
          <w:color w:val="3F3F3F"/>
          <w:spacing w:val="1"/>
        </w:rPr>
        <w:t> </w:t>
      </w:r>
      <w:r>
        <w:rPr>
          <w:color w:val="3F3F3F"/>
        </w:rPr>
        <w:t>Publico</w:t>
      </w:r>
      <w:r>
        <w:rPr>
          <w:color w:val="3F3F3F"/>
          <w:spacing w:val="19"/>
        </w:rPr>
        <w:t> </w:t>
      </w:r>
      <w:r>
        <w:rPr>
          <w:color w:val="3F3F3F"/>
        </w:rPr>
        <w:t>en</w:t>
      </w:r>
      <w:r>
        <w:rPr>
          <w:color w:val="3F3F3F"/>
          <w:spacing w:val="11"/>
        </w:rPr>
        <w:t> </w:t>
      </w:r>
      <w:r>
        <w:rPr>
          <w:color w:val="3F3F3F"/>
        </w:rPr>
        <w:t>oficinas</w:t>
      </w:r>
      <w:r>
        <w:rPr>
          <w:color w:val="3F3F3F"/>
          <w:spacing w:val="-56"/>
        </w:rPr>
        <w:t> </w:t>
      </w:r>
      <w:r>
        <w:rPr>
          <w:color w:val="3F3F3F"/>
          <w:spacing w:val="-56"/>
        </w:rPr>
      </w:r>
      <w:r>
        <w:rPr>
          <w:color w:val="3F3F3F"/>
          <w:spacing w:val="8"/>
        </w:rPr>
        <w:t>d</w:t>
      </w:r>
      <w:r>
        <w:rPr>
          <w:color w:val="565757"/>
          <w:spacing w:val="8"/>
        </w:rPr>
        <w:t>e </w:t>
      </w:r>
      <w:r>
        <w:rPr>
          <w:color w:val="3F3F3F"/>
        </w:rPr>
        <w:t>la </w:t>
      </w:r>
      <w:r>
        <w:rPr>
          <w:color w:val="3F3F3F"/>
          <w:spacing w:val="3"/>
        </w:rPr>
        <w:t>Dir</w:t>
      </w:r>
      <w:r>
        <w:rPr>
          <w:color w:val="565757"/>
          <w:spacing w:val="3"/>
        </w:rPr>
        <w:t>e</w:t>
      </w:r>
      <w:r>
        <w:rPr>
          <w:color w:val="3F3F3F"/>
          <w:spacing w:val="3"/>
        </w:rPr>
        <w:t>cción </w:t>
      </w:r>
      <w:r>
        <w:rPr>
          <w:color w:val="3F3F3F"/>
        </w:rPr>
        <w:t>de Obras de Lunes a </w:t>
      </w:r>
      <w:r>
        <w:rPr>
          <w:color w:val="3F3F3F"/>
          <w:spacing w:val="2"/>
        </w:rPr>
        <w:t>Viernes</w:t>
      </w:r>
      <w:r>
        <w:rPr>
          <w:color w:val="565757"/>
          <w:spacing w:val="2"/>
        </w:rPr>
        <w:t>, </w:t>
      </w:r>
      <w:r>
        <w:rPr>
          <w:color w:val="3F3F3F"/>
        </w:rPr>
        <w:t>de 8</w:t>
      </w:r>
      <w:r>
        <w:rPr>
          <w:color w:val="242624"/>
        </w:rPr>
        <w:t>:</w:t>
      </w:r>
      <w:r>
        <w:rPr>
          <w:color w:val="3F3F3F"/>
        </w:rPr>
        <w:t>30 a 14:00 </w:t>
      </w:r>
      <w:r>
        <w:rPr>
          <w:color w:val="3F3F3F"/>
          <w:spacing w:val="52"/>
        </w:rPr>
        <w:t> </w:t>
      </w:r>
      <w:r>
        <w:rPr>
          <w:color w:val="3F3F3F"/>
          <w:spacing w:val="3"/>
        </w:rPr>
        <w:t>Hrs</w:t>
      </w:r>
      <w:r>
        <w:rPr>
          <w:color w:val="242624"/>
          <w:spacing w:val="3"/>
        </w:rPr>
        <w:t>.</w:t>
      </w:r>
      <w:r>
        <w:rPr>
          <w:spacing w:val="3"/>
        </w:rPr>
      </w:r>
    </w:p>
    <w:p>
      <w:pPr>
        <w:pStyle w:val="BodyText"/>
        <w:spacing w:line="240" w:lineRule="auto" w:before="119"/>
        <w:ind w:left="832" w:right="0"/>
        <w:jc w:val="left"/>
      </w:pPr>
      <w:r>
        <w:rPr>
          <w:color w:val="565757"/>
          <w:spacing w:val="6"/>
        </w:rPr>
        <w:t>E</w:t>
      </w:r>
      <w:r>
        <w:rPr>
          <w:color w:val="3F3F3F"/>
          <w:spacing w:val="6"/>
        </w:rPr>
        <w:t>s </w:t>
      </w:r>
      <w:r>
        <w:rPr>
          <w:color w:val="3F3F3F"/>
        </w:rPr>
        <w:t>cuanto podemos  informar  sobre lo</w:t>
      </w:r>
      <w:r>
        <w:rPr>
          <w:color w:val="3F3F3F"/>
          <w:spacing w:val="18"/>
        </w:rPr>
        <w:t> </w:t>
      </w:r>
      <w:r>
        <w:rPr>
          <w:color w:val="3F3F3F"/>
        </w:rPr>
        <w:t>solicitado</w:t>
      </w:r>
      <w:r>
        <w:rPr>
          <w:color w:val="565757"/>
        </w:rPr>
        <w:t>.</w:t>
      </w:r>
      <w:r>
        <w:rPr/>
      </w:r>
    </w:p>
    <w:p>
      <w:pPr>
        <w:pStyle w:val="BodyText"/>
        <w:spacing w:line="240" w:lineRule="auto" w:before="132"/>
        <w:ind w:left="832" w:right="0"/>
        <w:jc w:val="left"/>
      </w:pPr>
      <w:r>
        <w:rPr>
          <w:color w:val="565757"/>
        </w:rPr>
        <w:t>C</w:t>
      </w:r>
      <w:r>
        <w:rPr>
          <w:color w:val="3F3F3F"/>
        </w:rPr>
        <w:t>on </w:t>
      </w:r>
      <w:r>
        <w:rPr>
          <w:color w:val="565757"/>
        </w:rPr>
        <w:t>e</w:t>
      </w:r>
      <w:r>
        <w:rPr>
          <w:color w:val="3F3F3F"/>
        </w:rPr>
        <w:t>l lo se da por cumpl ido lo establecido en los arts. 15 y siguientes de la le</w:t>
      </w:r>
      <w:r>
        <w:rPr>
          <w:color w:val="565757"/>
        </w:rPr>
        <w:t>y  </w:t>
      </w:r>
      <w:r>
        <w:rPr>
          <w:color w:val="565757"/>
          <w:spacing w:val="4"/>
        </w:rPr>
        <w:t> </w:t>
      </w:r>
      <w:r>
        <w:rPr>
          <w:color w:val="3F3F3F"/>
        </w:rPr>
        <w:t>20.285.</w:t>
      </w:r>
      <w:r>
        <w:rPr/>
      </w:r>
    </w:p>
    <w:p>
      <w:pPr>
        <w:pStyle w:val="BodyText"/>
        <w:spacing w:line="249" w:lineRule="auto" w:before="122"/>
        <w:ind w:left="135" w:right="131" w:firstLine="701"/>
        <w:jc w:val="both"/>
      </w:pPr>
      <w:r>
        <w:rPr>
          <w:color w:val="69696B"/>
          <w:spacing w:val="9"/>
        </w:rPr>
        <w:t>E</w:t>
      </w:r>
      <w:r>
        <w:rPr>
          <w:color w:val="3F3F3F"/>
          <w:spacing w:val="9"/>
        </w:rPr>
        <w:t>n  </w:t>
      </w:r>
      <w:r>
        <w:rPr>
          <w:color w:val="3F3F3F"/>
          <w:spacing w:val="2"/>
        </w:rPr>
        <w:t>t</w:t>
      </w:r>
      <w:r>
        <w:rPr>
          <w:color w:val="565757"/>
          <w:spacing w:val="2"/>
        </w:rPr>
        <w:t>o</w:t>
      </w:r>
      <w:r>
        <w:rPr>
          <w:color w:val="3F3F3F"/>
          <w:spacing w:val="2"/>
        </w:rPr>
        <w:t>do  </w:t>
      </w:r>
      <w:r>
        <w:rPr>
          <w:color w:val="3F3F3F"/>
        </w:rPr>
        <w:t>cas</w:t>
      </w:r>
      <w:r>
        <w:rPr>
          <w:color w:val="565757"/>
        </w:rPr>
        <w:t>o  </w:t>
      </w:r>
      <w:r>
        <w:rPr>
          <w:rFonts w:ascii="Arial" w:hAnsi="Arial"/>
          <w:color w:val="565757"/>
          <w:sz w:val="20"/>
        </w:rPr>
        <w:t>y  </w:t>
      </w:r>
      <w:r>
        <w:rPr>
          <w:color w:val="3F3F3F"/>
        </w:rPr>
        <w:t>de  no  encontrarse  conforme  con  la  respuesta  precedente </w:t>
      </w:r>
      <w:r>
        <w:rPr>
          <w:color w:val="565757"/>
        </w:rPr>
        <w:t>,  </w:t>
      </w:r>
      <w:r>
        <w:rPr>
          <w:color w:val="3F3F3F"/>
        </w:rPr>
        <w:t>Usted</w:t>
      </w:r>
      <w:r>
        <w:rPr>
          <w:color w:val="3F3F3F"/>
          <w:spacing w:val="3"/>
        </w:rPr>
        <w:t> </w:t>
      </w:r>
      <w:r>
        <w:rPr>
          <w:color w:val="3F3F3F"/>
        </w:rPr>
        <w:t>podrá</w:t>
      </w:r>
      <w:r>
        <w:rPr>
          <w:color w:val="3F3F3F"/>
          <w:w w:val="101"/>
        </w:rPr>
        <w:t> </w:t>
      </w:r>
      <w:r>
        <w:rPr>
          <w:color w:val="69696B"/>
          <w:w w:val="85"/>
        </w:rPr>
        <w:t>i </w:t>
      </w:r>
      <w:r>
        <w:rPr>
          <w:color w:val="69696B"/>
          <w:spacing w:val="7"/>
        </w:rPr>
        <w:t>nter</w:t>
      </w:r>
      <w:r>
        <w:rPr>
          <w:color w:val="3F3F3F"/>
          <w:spacing w:val="7"/>
        </w:rPr>
        <w:t>p</w:t>
      </w:r>
      <w:r>
        <w:rPr>
          <w:color w:val="565757"/>
          <w:spacing w:val="7"/>
        </w:rPr>
        <w:t>o</w:t>
      </w:r>
      <w:r>
        <w:rPr>
          <w:color w:val="3F3F3F"/>
          <w:spacing w:val="7"/>
        </w:rPr>
        <w:t>n</w:t>
      </w:r>
      <w:r>
        <w:rPr>
          <w:color w:val="565757"/>
          <w:spacing w:val="7"/>
        </w:rPr>
        <w:t>e</w:t>
      </w:r>
      <w:r>
        <w:rPr>
          <w:color w:val="3F3F3F"/>
          <w:spacing w:val="7"/>
        </w:rPr>
        <w:t>r </w:t>
      </w:r>
      <w:r>
        <w:rPr>
          <w:color w:val="3F3F3F"/>
        </w:rPr>
        <w:t>un </w:t>
      </w:r>
      <w:r>
        <w:rPr>
          <w:color w:val="3F3F3F"/>
          <w:spacing w:val="2"/>
        </w:rPr>
        <w:t>r</w:t>
      </w:r>
      <w:r>
        <w:rPr>
          <w:color w:val="565757"/>
          <w:spacing w:val="2"/>
        </w:rPr>
        <w:t>e</w:t>
      </w:r>
      <w:r>
        <w:rPr>
          <w:color w:val="3F3F3F"/>
          <w:spacing w:val="2"/>
        </w:rPr>
        <w:t>clamo </w:t>
      </w:r>
      <w:r>
        <w:rPr>
          <w:color w:val="3F3F3F"/>
        </w:rPr>
        <w:t>ante el Consejo para la Transparencia en el plazo de 15 días hábiles</w:t>
      </w:r>
      <w:r>
        <w:rPr>
          <w:color w:val="3F3F3F"/>
          <w:spacing w:val="-30"/>
        </w:rPr>
        <w:t> </w:t>
      </w:r>
      <w:r>
        <w:rPr>
          <w:color w:val="3F3F3F"/>
        </w:rPr>
        <w:t>contados</w:t>
      </w:r>
      <w:r>
        <w:rPr>
          <w:color w:val="3F3F3F"/>
          <w:w w:val="100"/>
        </w:rPr>
        <w:t> </w:t>
      </w:r>
      <w:r>
        <w:rPr>
          <w:color w:val="69696B"/>
        </w:rPr>
        <w:t>desde </w:t>
      </w:r>
      <w:r>
        <w:rPr>
          <w:color w:val="565757"/>
          <w:spacing w:val="2"/>
        </w:rPr>
        <w:t>est</w:t>
      </w:r>
      <w:r>
        <w:rPr>
          <w:color w:val="3F3F3F"/>
          <w:spacing w:val="2"/>
        </w:rPr>
        <w:t>a </w:t>
      </w:r>
      <w:r>
        <w:rPr>
          <w:color w:val="3F3F3F"/>
        </w:rPr>
        <w:t>notificación </w:t>
      </w:r>
      <w:r>
        <w:rPr>
          <w:color w:val="69696B"/>
        </w:rPr>
        <w:t>, </w:t>
      </w:r>
      <w:r>
        <w:rPr>
          <w:color w:val="3F3F3F"/>
        </w:rPr>
        <w:t>lo que podrá efectuar ingresando como usuario  al Portal de </w:t>
      </w:r>
      <w:r>
        <w:rPr>
          <w:color w:val="3F3F3F"/>
          <w:spacing w:val="31"/>
        </w:rPr>
        <w:t> </w:t>
      </w:r>
      <w:r>
        <w:rPr>
          <w:color w:val="3F3F3F"/>
        </w:rPr>
        <w:t>Transparencia</w:t>
      </w:r>
      <w:r>
        <w:rPr>
          <w:color w:val="3F3F3F"/>
          <w:w w:val="100"/>
        </w:rPr>
        <w:t> </w:t>
      </w:r>
      <w:r>
        <w:rPr>
          <w:color w:val="69696B"/>
        </w:rPr>
        <w:t>o </w:t>
      </w:r>
      <w:r>
        <w:rPr>
          <w:color w:val="565757"/>
        </w:rPr>
        <w:t>d </w:t>
      </w:r>
      <w:r>
        <w:rPr>
          <w:color w:val="3F3F3F"/>
          <w:w w:val="85"/>
        </w:rPr>
        <w:t>i </w:t>
      </w:r>
      <w:r>
        <w:rPr>
          <w:color w:val="565757"/>
        </w:rPr>
        <w:t>re</w:t>
      </w:r>
      <w:r>
        <w:rPr>
          <w:color w:val="3F3F3F"/>
        </w:rPr>
        <w:t>c</w:t>
      </w:r>
      <w:r>
        <w:rPr>
          <w:color w:val="565757"/>
        </w:rPr>
        <w:t>ta</w:t>
      </w:r>
      <w:r>
        <w:rPr>
          <w:color w:val="3F3F3F"/>
        </w:rPr>
        <w:t>mente en el sitio del Consejo para la Transparencia</w:t>
      </w:r>
      <w:r>
        <w:rPr>
          <w:color w:val="3F3F3F"/>
          <w:spacing w:val="18"/>
        </w:rPr>
        <w:t> </w:t>
      </w:r>
      <w:r>
        <w:rPr>
          <w:color w:val="242624"/>
        </w:rPr>
        <w:t>.</w:t>
      </w:r>
      <w:r>
        <w:rPr/>
      </w:r>
    </w:p>
    <w:p>
      <w:pPr>
        <w:pStyle w:val="BodyText"/>
        <w:spacing w:line="240" w:lineRule="auto" w:before="121"/>
        <w:ind w:left="2236" w:right="0"/>
        <w:jc w:val="left"/>
      </w:pPr>
      <w:r>
        <w:rPr/>
        <w:pict>
          <v:shape style="position:absolute;margin-left:295.679993pt;margin-top:37.249523pt;width:221.76pt;height:139.2pt;mso-position-horizontal-relative:page;mso-position-vertical-relative:paragraph;z-index:1048" type="#_x0000_t75" stroked="false">
            <v:imagedata r:id="rId6" o:title=""/>
          </v:shape>
        </w:pict>
      </w:r>
      <w:r>
        <w:rPr>
          <w:color w:val="3F3F3F"/>
        </w:rPr>
        <w:t>Atentamente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476" w:lineRule="exact" w:before="0"/>
        <w:ind w:left="552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i/>
          <w:color w:val="0C52B6"/>
          <w:sz w:val="43"/>
        </w:rPr>
        <w:t>WL</w:t>
      </w:r>
      <w:r>
        <w:rPr>
          <w:rFonts w:ascii="Times New Roman"/>
          <w:sz w:val="43"/>
        </w:rPr>
      </w:r>
    </w:p>
    <w:p>
      <w:pPr>
        <w:spacing w:line="211" w:lineRule="exact" w:before="0"/>
        <w:ind w:left="16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3F3F3F"/>
          <w:spacing w:val="-1"/>
          <w:sz w:val="20"/>
        </w:rPr>
        <w:t>DBF</w:t>
      </w:r>
      <w:r>
        <w:rPr>
          <w:rFonts w:ascii="Arial"/>
          <w:color w:val="242624"/>
          <w:spacing w:val="-1"/>
          <w:sz w:val="20"/>
        </w:rPr>
        <w:t>/</w:t>
      </w:r>
      <w:r>
        <w:rPr>
          <w:rFonts w:ascii="Arial"/>
          <w:color w:val="242624"/>
          <w:spacing w:val="-40"/>
          <w:sz w:val="20"/>
        </w:rPr>
        <w:t> </w:t>
      </w:r>
      <w:r>
        <w:rPr>
          <w:rFonts w:ascii="Arial"/>
          <w:color w:val="3F3F3F"/>
          <w:spacing w:val="-1"/>
          <w:sz w:val="20"/>
        </w:rPr>
        <w:t>L</w:t>
      </w:r>
      <w:r>
        <w:rPr>
          <w:rFonts w:ascii="Arial"/>
          <w:color w:val="242624"/>
          <w:spacing w:val="-1"/>
          <w:sz w:val="20"/>
        </w:rPr>
        <w:t>Q</w:t>
      </w:r>
      <w:r>
        <w:rPr>
          <w:rFonts w:ascii="Arial"/>
          <w:color w:val="3F3F3F"/>
          <w:spacing w:val="-1"/>
          <w:sz w:val="20"/>
        </w:rPr>
        <w:t>R</w:t>
      </w:r>
      <w:r>
        <w:rPr>
          <w:rFonts w:ascii="Arial"/>
          <w:color w:val="242624"/>
          <w:spacing w:val="-1"/>
          <w:sz w:val="20"/>
        </w:rPr>
        <w:t>/</w:t>
      </w:r>
      <w:r>
        <w:rPr>
          <w:rFonts w:ascii="Arial"/>
          <w:spacing w:val="-1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15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ACAAAE"/>
          <w:sz w:val="20"/>
        </w:rPr>
        <w:t>C</w:t>
      </w:r>
      <w:r>
        <w:rPr>
          <w:rFonts w:ascii="Arial" w:hAnsi="Arial"/>
          <w:color w:val="69696B"/>
          <w:sz w:val="20"/>
        </w:rPr>
        <w:t>on</w:t>
      </w:r>
      <w:r>
        <w:rPr>
          <w:rFonts w:ascii="Arial" w:hAnsi="Arial"/>
          <w:color w:val="3F3F3F"/>
          <w:sz w:val="20"/>
        </w:rPr>
        <w:t>chalí, 6 de  </w:t>
      </w:r>
      <w:r>
        <w:rPr>
          <w:rFonts w:ascii="Arial" w:hAnsi="Arial"/>
          <w:color w:val="3F3F3F"/>
          <w:spacing w:val="6"/>
          <w:sz w:val="20"/>
        </w:rPr>
        <w:t>m</w:t>
      </w:r>
      <w:r>
        <w:rPr>
          <w:rFonts w:ascii="Arial" w:hAnsi="Arial"/>
          <w:color w:val="242624"/>
          <w:spacing w:val="6"/>
          <w:sz w:val="20"/>
        </w:rPr>
        <w:t>a</w:t>
      </w:r>
      <w:r>
        <w:rPr>
          <w:rFonts w:ascii="Arial" w:hAnsi="Arial"/>
          <w:color w:val="3F3F3F"/>
          <w:spacing w:val="6"/>
          <w:sz w:val="20"/>
        </w:rPr>
        <w:t>rz</w:t>
      </w:r>
      <w:r>
        <w:rPr>
          <w:rFonts w:ascii="Arial" w:hAnsi="Arial"/>
          <w:color w:val="242624"/>
          <w:spacing w:val="6"/>
          <w:sz w:val="20"/>
        </w:rPr>
        <w:t>o </w:t>
      </w:r>
      <w:r>
        <w:rPr>
          <w:rFonts w:ascii="Arial" w:hAnsi="Arial"/>
          <w:color w:val="3F3F3F"/>
          <w:spacing w:val="3"/>
          <w:sz w:val="20"/>
        </w:rPr>
        <w:t>d</w:t>
      </w:r>
      <w:r>
        <w:rPr>
          <w:rFonts w:ascii="Arial" w:hAnsi="Arial"/>
          <w:color w:val="242624"/>
          <w:spacing w:val="3"/>
          <w:sz w:val="20"/>
        </w:rPr>
        <w:t>e</w:t>
      </w:r>
      <w:r>
        <w:rPr>
          <w:rFonts w:ascii="Arial" w:hAnsi="Arial"/>
          <w:color w:val="242624"/>
          <w:spacing w:val="51"/>
          <w:sz w:val="20"/>
        </w:rPr>
        <w:t> </w:t>
      </w:r>
      <w:r>
        <w:rPr>
          <w:rFonts w:ascii="Arial" w:hAnsi="Arial"/>
          <w:color w:val="242624"/>
          <w:sz w:val="20"/>
        </w:rPr>
        <w:t>2025</w:t>
      </w:r>
      <w:r>
        <w:rPr>
          <w:rFonts w:ascii="Arial" w:hAnsi="Arial"/>
          <w:sz w:val="20"/>
        </w:rPr>
      </w:r>
    </w:p>
    <w:sectPr>
      <w:type w:val="continuous"/>
      <w:pgSz w:w="11900" w:h="18380"/>
      <w:pgMar w:top="760" w:bottom="280" w:left="12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2025-03-10T13:44:29Z</dcterms:created>
  <dcterms:modified xsi:type="dcterms:W3CDTF">2025-03-10T13:44:29Z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2025-03-10T00:00:00Z</vt:filetime>
  </property>
</Properties>
</file>