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7D26848C"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CB3487">
        <w:rPr>
          <w:rFonts w:ascii="Times New Roman" w:eastAsia="Times New Roman" w:hAnsi="Times New Roman" w:cs="Times New Roman"/>
          <w:sz w:val="24"/>
          <w:szCs w:val="24"/>
          <w:lang w:val="pt-BR" w:eastAsia="es-ES"/>
        </w:rPr>
        <w:t>5</w:t>
      </w:r>
    </w:p>
    <w:p w14:paraId="68CD4294" w14:textId="336BB322" w:rsidR="00CF32CE" w:rsidRPr="00575269" w:rsidRDefault="002D5087" w:rsidP="000E1C13">
      <w:pPr>
        <w:spacing w:after="0" w:line="240" w:lineRule="auto"/>
        <w:rPr>
          <w:rFonts w:ascii="Times New Roman" w:eastAsia="Times New Roman" w:hAnsi="Times New Roman" w:cs="Times New Roman"/>
          <w:sz w:val="24"/>
          <w:szCs w:val="24"/>
          <w:lang w:val="pt-BR" w:eastAsia="es-ES"/>
        </w:rPr>
      </w:pPr>
      <w:bookmarkStart w:id="0" w:name="_Hlk56586011"/>
      <w:bookmarkStart w:id="1" w:name="_Hlk76651484"/>
      <w:r w:rsidRPr="00575269">
        <w:rPr>
          <w:rFonts w:ascii="Times New Roman" w:eastAsia="Times New Roman" w:hAnsi="Times New Roman" w:cs="Times New Roman"/>
          <w:sz w:val="24"/>
          <w:szCs w:val="24"/>
          <w:lang w:val="pt-BR" w:eastAsia="es-ES"/>
        </w:rPr>
        <w:t>Sr</w:t>
      </w:r>
      <w:r w:rsidR="00575269" w:rsidRPr="00575269">
        <w:rPr>
          <w:rFonts w:ascii="Times New Roman" w:eastAsia="Times New Roman" w:hAnsi="Times New Roman" w:cs="Times New Roman"/>
          <w:sz w:val="24"/>
          <w:szCs w:val="24"/>
          <w:lang w:val="pt-BR" w:eastAsia="es-ES"/>
        </w:rPr>
        <w:t>a</w:t>
      </w:r>
      <w:r w:rsidRPr="00575269">
        <w:rPr>
          <w:rFonts w:ascii="Times New Roman" w:eastAsia="Times New Roman" w:hAnsi="Times New Roman" w:cs="Times New Roman"/>
          <w:sz w:val="24"/>
          <w:szCs w:val="24"/>
          <w:lang w:val="pt-BR" w:eastAsia="es-ES"/>
        </w:rPr>
        <w:t>.</w:t>
      </w:r>
    </w:p>
    <w:p w14:paraId="6AE91FD5" w14:textId="0C170010" w:rsidR="00575269" w:rsidRPr="00575269" w:rsidRDefault="00575269" w:rsidP="00575269">
      <w:pPr>
        <w:spacing w:after="0" w:line="240" w:lineRule="auto"/>
        <w:rPr>
          <w:rFonts w:ascii="Times New Roman" w:eastAsia="Times New Roman" w:hAnsi="Times New Roman" w:cs="Times New Roman"/>
          <w:sz w:val="24"/>
          <w:szCs w:val="24"/>
          <w:lang w:val="es-CL" w:eastAsia="es-ES"/>
        </w:rPr>
      </w:pPr>
      <w:r w:rsidRPr="00575269">
        <w:rPr>
          <w:rFonts w:ascii="Times New Roman" w:eastAsia="Times New Roman" w:hAnsi="Times New Roman" w:cs="Times New Roman"/>
          <w:sz w:val="24"/>
          <w:szCs w:val="24"/>
          <w:lang w:val="es-CL" w:eastAsia="es-ES"/>
        </w:rPr>
        <w:t xml:space="preserve">Daniela Lorca Baeza </w:t>
      </w:r>
    </w:p>
    <w:p w14:paraId="2AC32261" w14:textId="714E7B9D" w:rsidR="00575269" w:rsidRPr="00575269" w:rsidRDefault="00575269" w:rsidP="00575269">
      <w:pPr>
        <w:spacing w:after="0" w:line="240" w:lineRule="auto"/>
        <w:rPr>
          <w:rFonts w:ascii="Times New Roman" w:eastAsia="Times New Roman" w:hAnsi="Times New Roman" w:cs="Times New Roman"/>
          <w:sz w:val="24"/>
          <w:szCs w:val="24"/>
          <w:lang w:val="es-CL" w:eastAsia="es-ES"/>
        </w:rPr>
      </w:pPr>
      <w:r w:rsidRPr="00575269">
        <w:rPr>
          <w:rFonts w:ascii="Times New Roman" w:eastAsia="Times New Roman" w:hAnsi="Times New Roman" w:cs="Times New Roman"/>
          <w:sz w:val="24"/>
          <w:szCs w:val="24"/>
          <w:lang w:val="es-CL" w:eastAsia="es-ES"/>
        </w:rPr>
        <w:t>Código solicitud</w:t>
      </w:r>
      <w:r w:rsidRPr="00575269">
        <w:rPr>
          <w:rFonts w:ascii="Times New Roman" w:eastAsia="Times New Roman" w:hAnsi="Times New Roman" w:cs="Times New Roman"/>
          <w:sz w:val="24"/>
          <w:szCs w:val="24"/>
          <w:lang w:val="es-CL" w:eastAsia="es-ES"/>
        </w:rPr>
        <w:tab/>
        <w:t>MU062T0003590</w:t>
      </w:r>
    </w:p>
    <w:p w14:paraId="42140B3D" w14:textId="131BE5B4" w:rsidR="000E1C13" w:rsidRPr="00575269" w:rsidRDefault="00EF1AFB" w:rsidP="00575269">
      <w:pPr>
        <w:spacing w:after="0" w:line="240" w:lineRule="auto"/>
        <w:rPr>
          <w:rFonts w:ascii="Times New Roman" w:eastAsia="Times New Roman" w:hAnsi="Times New Roman" w:cs="Times New Roman"/>
          <w:sz w:val="24"/>
          <w:szCs w:val="24"/>
          <w:u w:val="single"/>
          <w:lang w:val="es-ES_tradnl" w:eastAsia="es-ES"/>
        </w:rPr>
      </w:pPr>
      <w:r w:rsidRPr="00575269">
        <w:rPr>
          <w:rFonts w:ascii="Times New Roman" w:eastAsia="Times New Roman" w:hAnsi="Times New Roman" w:cs="Times New Roman"/>
          <w:sz w:val="24"/>
          <w:szCs w:val="24"/>
          <w:lang w:val="es-CL" w:eastAsia="es-ES"/>
        </w:rPr>
        <w:t>P</w:t>
      </w:r>
      <w:r w:rsidR="000E1C13" w:rsidRPr="00575269">
        <w:rPr>
          <w:rFonts w:ascii="Times New Roman" w:eastAsia="Times New Roman" w:hAnsi="Times New Roman" w:cs="Times New Roman"/>
          <w:sz w:val="24"/>
          <w:szCs w:val="24"/>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52F50AD9" w14:textId="77777777" w:rsidR="002D5087" w:rsidRPr="00441D16" w:rsidRDefault="002D5087" w:rsidP="00340C75">
      <w:pPr>
        <w:spacing w:after="0" w:line="240" w:lineRule="auto"/>
        <w:jc w:val="both"/>
        <w:rPr>
          <w:rFonts w:ascii="Times New Roman" w:hAnsi="Times New Roman" w:cs="Times New Roman"/>
          <w:lang w:val="es-ES_tradnl" w:eastAsia="es-ES"/>
        </w:rPr>
      </w:pPr>
    </w:p>
    <w:p w14:paraId="28C91ECA" w14:textId="6AA4421D" w:rsidR="00ED23C4" w:rsidRPr="00575269" w:rsidRDefault="00CF15E8" w:rsidP="00ED23C4">
      <w:pPr>
        <w:spacing w:after="0" w:line="300" w:lineRule="exact"/>
        <w:ind w:firstLine="708"/>
        <w:jc w:val="both"/>
        <w:rPr>
          <w:rFonts w:ascii="Times New Roman" w:hAnsi="Times New Roman" w:cs="Times New Roman"/>
          <w:i/>
          <w:iCs/>
          <w:sz w:val="24"/>
          <w:szCs w:val="24"/>
          <w:lang w:val="es-ES_tradnl" w:eastAsia="es-ES"/>
        </w:rPr>
      </w:pPr>
      <w:r w:rsidRPr="00575269">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 solicitud de información, cuyo tenor es el siguiente</w:t>
      </w:r>
      <w:r w:rsidRPr="00575269">
        <w:rPr>
          <w:rFonts w:ascii="Times New Roman" w:hAnsi="Times New Roman" w:cs="Times New Roman"/>
          <w:i/>
          <w:iCs/>
          <w:sz w:val="24"/>
          <w:szCs w:val="24"/>
          <w:lang w:val="es-ES_tradnl" w:eastAsia="es-ES"/>
        </w:rPr>
        <w:t xml:space="preserve"> </w:t>
      </w:r>
      <w:bookmarkStart w:id="2" w:name="_Hlk178862374"/>
      <w:r w:rsidR="000E073B" w:rsidRPr="00575269">
        <w:rPr>
          <w:rFonts w:ascii="Times New Roman" w:hAnsi="Times New Roman" w:cs="Times New Roman"/>
          <w:i/>
          <w:iCs/>
          <w:sz w:val="24"/>
          <w:szCs w:val="24"/>
          <w:lang w:val="es-ES_tradnl" w:eastAsia="es-ES"/>
        </w:rPr>
        <w:tab/>
      </w:r>
    </w:p>
    <w:p w14:paraId="5D226ADE" w14:textId="71B78729" w:rsidR="00ED23C4" w:rsidRPr="00575269" w:rsidRDefault="00ED23C4" w:rsidP="00ED23C4">
      <w:pPr>
        <w:spacing w:after="0" w:line="300" w:lineRule="exact"/>
        <w:ind w:firstLine="708"/>
        <w:jc w:val="both"/>
        <w:rPr>
          <w:rFonts w:ascii="Times New Roman" w:hAnsi="Times New Roman" w:cs="Times New Roman"/>
          <w:b/>
          <w:bCs/>
          <w:i/>
          <w:iCs/>
          <w:sz w:val="24"/>
          <w:szCs w:val="24"/>
          <w:lang w:val="es-ES_tradnl" w:eastAsia="es-ES"/>
        </w:rPr>
      </w:pPr>
      <w:r w:rsidRPr="00575269">
        <w:rPr>
          <w:rFonts w:ascii="Times New Roman" w:hAnsi="Times New Roman" w:cs="Times New Roman"/>
          <w:b/>
          <w:bCs/>
          <w:i/>
          <w:iCs/>
          <w:sz w:val="24"/>
          <w:szCs w:val="24"/>
          <w:lang w:val="es-ES_tradnl" w:eastAsia="es-ES"/>
        </w:rPr>
        <w:tab/>
      </w:r>
    </w:p>
    <w:p w14:paraId="403B67DB" w14:textId="45C6B199" w:rsidR="00F70486" w:rsidRPr="00575269" w:rsidRDefault="00575269" w:rsidP="00ED23C4">
      <w:pPr>
        <w:spacing w:after="0" w:line="300" w:lineRule="exact"/>
        <w:ind w:firstLine="708"/>
        <w:jc w:val="both"/>
        <w:rPr>
          <w:rFonts w:ascii="Times New Roman" w:hAnsi="Times New Roman" w:cs="Times New Roman"/>
          <w:i/>
          <w:iCs/>
          <w:sz w:val="24"/>
          <w:szCs w:val="24"/>
          <w:lang w:val="es-ES_tradnl" w:eastAsia="es-ES"/>
        </w:rPr>
      </w:pPr>
      <w:r w:rsidRPr="00575269">
        <w:rPr>
          <w:rFonts w:ascii="Times New Roman" w:hAnsi="Times New Roman" w:cs="Times New Roman"/>
          <w:i/>
          <w:iCs/>
          <w:sz w:val="24"/>
          <w:szCs w:val="24"/>
          <w:lang w:val="es-ES_tradnl" w:eastAsia="es-ES"/>
        </w:rPr>
        <w:t>“</w:t>
      </w:r>
      <w:r w:rsidRPr="00575269">
        <w:rPr>
          <w:rFonts w:ascii="Times New Roman" w:hAnsi="Times New Roman" w:cs="Times New Roman"/>
          <w:i/>
          <w:iCs/>
          <w:sz w:val="24"/>
          <w:szCs w:val="24"/>
          <w:lang w:val="es-ES_tradnl" w:eastAsia="es-ES"/>
        </w:rPr>
        <w:t>Solicitud</w:t>
      </w:r>
      <w:r w:rsidRPr="00575269">
        <w:rPr>
          <w:rFonts w:ascii="Times New Roman" w:hAnsi="Times New Roman" w:cs="Times New Roman"/>
          <w:i/>
          <w:iCs/>
          <w:sz w:val="24"/>
          <w:szCs w:val="24"/>
          <w:lang w:val="es-ES_tradnl" w:eastAsia="es-ES"/>
        </w:rPr>
        <w:tab/>
        <w:t xml:space="preserve">Para proyecto de Construyendo 2025 solicito la cantidad total de los siguientes tramites aprobados entre junio del 2020 a julio de 2024: Alteración Ampliación mayor a 100 M2 Ampliación menor o igual a 100m2 Ampliación vivienda social Cambio de Destino Certificado de Afectación a Utilidad Pública Certificado de Asignación de Número Certificado de Copropiedad Inmobiliaria Certificado de Informaciones Previas Certificado de Número Certificado de Obras de Urb. Garantizadas Certificado de Obras de Urb. Garantizadas Subdivisión con </w:t>
      </w:r>
      <w:proofErr w:type="spellStart"/>
      <w:r w:rsidRPr="00575269">
        <w:rPr>
          <w:rFonts w:ascii="Times New Roman" w:hAnsi="Times New Roman" w:cs="Times New Roman"/>
          <w:i/>
          <w:iCs/>
          <w:sz w:val="24"/>
          <w:szCs w:val="24"/>
          <w:lang w:val="es-ES_tradnl" w:eastAsia="es-ES"/>
        </w:rPr>
        <w:t>afectacion</w:t>
      </w:r>
      <w:proofErr w:type="spellEnd"/>
      <w:r w:rsidRPr="00575269">
        <w:rPr>
          <w:rFonts w:ascii="Times New Roman" w:hAnsi="Times New Roman" w:cs="Times New Roman"/>
          <w:i/>
          <w:iCs/>
          <w:sz w:val="24"/>
          <w:szCs w:val="24"/>
          <w:lang w:val="es-ES_tradnl" w:eastAsia="es-ES"/>
        </w:rPr>
        <w:t xml:space="preserve"> a utilidad </w:t>
      </w:r>
      <w:proofErr w:type="spellStart"/>
      <w:r w:rsidRPr="00575269">
        <w:rPr>
          <w:rFonts w:ascii="Times New Roman" w:hAnsi="Times New Roman" w:cs="Times New Roman"/>
          <w:i/>
          <w:iCs/>
          <w:sz w:val="24"/>
          <w:szCs w:val="24"/>
          <w:lang w:val="es-ES_tradnl" w:eastAsia="es-ES"/>
        </w:rPr>
        <w:t>publica</w:t>
      </w:r>
      <w:proofErr w:type="spellEnd"/>
      <w:r w:rsidRPr="00575269">
        <w:rPr>
          <w:rFonts w:ascii="Times New Roman" w:hAnsi="Times New Roman" w:cs="Times New Roman"/>
          <w:i/>
          <w:iCs/>
          <w:sz w:val="24"/>
          <w:szCs w:val="24"/>
          <w:lang w:val="es-ES_tradnl" w:eastAsia="es-ES"/>
        </w:rPr>
        <w:t xml:space="preserve"> Certificado de Recepción Definitiva Certificado de Vivienda Social Certificado de Zonificación Demolición Fusión Loteo (DFL2, con </w:t>
      </w:r>
      <w:proofErr w:type="spellStart"/>
      <w:r w:rsidRPr="00575269">
        <w:rPr>
          <w:rFonts w:ascii="Times New Roman" w:hAnsi="Times New Roman" w:cs="Times New Roman"/>
          <w:i/>
          <w:iCs/>
          <w:sz w:val="24"/>
          <w:szCs w:val="24"/>
          <w:lang w:val="es-ES_tradnl" w:eastAsia="es-ES"/>
        </w:rPr>
        <w:t>construccion</w:t>
      </w:r>
      <w:proofErr w:type="spellEnd"/>
      <w:r w:rsidRPr="00575269">
        <w:rPr>
          <w:rFonts w:ascii="Times New Roman" w:hAnsi="Times New Roman" w:cs="Times New Roman"/>
          <w:i/>
          <w:iCs/>
          <w:sz w:val="24"/>
          <w:szCs w:val="24"/>
          <w:lang w:val="es-ES_tradnl" w:eastAsia="es-ES"/>
        </w:rPr>
        <w:t xml:space="preserve"> </w:t>
      </w:r>
      <w:proofErr w:type="spellStart"/>
      <w:r w:rsidRPr="00575269">
        <w:rPr>
          <w:rFonts w:ascii="Times New Roman" w:hAnsi="Times New Roman" w:cs="Times New Roman"/>
          <w:i/>
          <w:iCs/>
          <w:sz w:val="24"/>
          <w:szCs w:val="24"/>
          <w:lang w:val="es-ES_tradnl" w:eastAsia="es-ES"/>
        </w:rPr>
        <w:t>simultanea</w:t>
      </w:r>
      <w:proofErr w:type="spellEnd"/>
      <w:r w:rsidRPr="00575269">
        <w:rPr>
          <w:rFonts w:ascii="Times New Roman" w:hAnsi="Times New Roman" w:cs="Times New Roman"/>
          <w:i/>
          <w:iCs/>
          <w:sz w:val="24"/>
          <w:szCs w:val="24"/>
          <w:lang w:val="es-ES_tradnl" w:eastAsia="es-ES"/>
        </w:rPr>
        <w:t xml:space="preserve">, </w:t>
      </w:r>
      <w:proofErr w:type="spellStart"/>
      <w:r w:rsidRPr="00575269">
        <w:rPr>
          <w:rFonts w:ascii="Times New Roman" w:hAnsi="Times New Roman" w:cs="Times New Roman"/>
          <w:i/>
          <w:iCs/>
          <w:sz w:val="24"/>
          <w:szCs w:val="24"/>
          <w:lang w:val="es-ES_tradnl" w:eastAsia="es-ES"/>
        </w:rPr>
        <w:t>etc</w:t>
      </w:r>
      <w:proofErr w:type="spellEnd"/>
      <w:r w:rsidRPr="00575269">
        <w:rPr>
          <w:rFonts w:ascii="Times New Roman" w:hAnsi="Times New Roman" w:cs="Times New Roman"/>
          <w:i/>
          <w:iCs/>
          <w:sz w:val="24"/>
          <w:szCs w:val="24"/>
          <w:lang w:val="es-ES_tradnl" w:eastAsia="es-ES"/>
        </w:rPr>
        <w:t xml:space="preserve">) Modificación de Deslindes / Rectificación de Deslindes Modificación sin alterar estructura Obra nueva Obra preliminar Obras de urb. Subdivisión con </w:t>
      </w:r>
      <w:proofErr w:type="spellStart"/>
      <w:r w:rsidRPr="00575269">
        <w:rPr>
          <w:rFonts w:ascii="Times New Roman" w:hAnsi="Times New Roman" w:cs="Times New Roman"/>
          <w:i/>
          <w:iCs/>
          <w:sz w:val="24"/>
          <w:szCs w:val="24"/>
          <w:lang w:val="es-ES_tradnl" w:eastAsia="es-ES"/>
        </w:rPr>
        <w:t>afectacion</w:t>
      </w:r>
      <w:proofErr w:type="spellEnd"/>
      <w:r w:rsidRPr="00575269">
        <w:rPr>
          <w:rFonts w:ascii="Times New Roman" w:hAnsi="Times New Roman" w:cs="Times New Roman"/>
          <w:i/>
          <w:iCs/>
          <w:sz w:val="24"/>
          <w:szCs w:val="24"/>
          <w:lang w:val="es-ES_tradnl" w:eastAsia="es-ES"/>
        </w:rPr>
        <w:t xml:space="preserve"> a utilidad </w:t>
      </w:r>
      <w:proofErr w:type="spellStart"/>
      <w:r w:rsidRPr="00575269">
        <w:rPr>
          <w:rFonts w:ascii="Times New Roman" w:hAnsi="Times New Roman" w:cs="Times New Roman"/>
          <w:i/>
          <w:iCs/>
          <w:sz w:val="24"/>
          <w:szCs w:val="24"/>
          <w:lang w:val="es-ES_tradnl" w:eastAsia="es-ES"/>
        </w:rPr>
        <w:t>publica</w:t>
      </w:r>
      <w:proofErr w:type="spellEnd"/>
      <w:r w:rsidRPr="00575269">
        <w:rPr>
          <w:rFonts w:ascii="Times New Roman" w:hAnsi="Times New Roman" w:cs="Times New Roman"/>
          <w:i/>
          <w:iCs/>
          <w:sz w:val="24"/>
          <w:szCs w:val="24"/>
          <w:lang w:val="es-ES_tradnl" w:eastAsia="es-ES"/>
        </w:rPr>
        <w:t xml:space="preserve">+ Reconstrucción Regularización edificación antigua Regularización Ley </w:t>
      </w:r>
      <w:proofErr w:type="spellStart"/>
      <w:r w:rsidRPr="00575269">
        <w:rPr>
          <w:rFonts w:ascii="Times New Roman" w:hAnsi="Times New Roman" w:cs="Times New Roman"/>
          <w:i/>
          <w:iCs/>
          <w:sz w:val="24"/>
          <w:szCs w:val="24"/>
          <w:lang w:val="es-ES_tradnl" w:eastAsia="es-ES"/>
        </w:rPr>
        <w:t>N°</w:t>
      </w:r>
      <w:proofErr w:type="spellEnd"/>
      <w:r w:rsidRPr="00575269">
        <w:rPr>
          <w:rFonts w:ascii="Times New Roman" w:hAnsi="Times New Roman" w:cs="Times New Roman"/>
          <w:i/>
          <w:iCs/>
          <w:sz w:val="24"/>
          <w:szCs w:val="24"/>
          <w:lang w:val="es-ES_tradnl" w:eastAsia="es-ES"/>
        </w:rPr>
        <w:t>...</w:t>
      </w:r>
      <w:r w:rsidR="00CA44D7" w:rsidRPr="00575269">
        <w:rPr>
          <w:rFonts w:ascii="Times New Roman" w:hAnsi="Times New Roman" w:cs="Times New Roman"/>
          <w:i/>
          <w:iCs/>
          <w:sz w:val="24"/>
          <w:szCs w:val="24"/>
          <w:lang w:val="es-ES_tradnl" w:eastAsia="es-ES"/>
        </w:rPr>
        <w:t>,</w:t>
      </w:r>
      <w:r w:rsidR="00ED23C4" w:rsidRPr="00575269">
        <w:rPr>
          <w:rFonts w:ascii="Times New Roman" w:hAnsi="Times New Roman" w:cs="Times New Roman"/>
          <w:i/>
          <w:iCs/>
          <w:sz w:val="24"/>
          <w:szCs w:val="24"/>
          <w:lang w:val="es-ES_tradnl" w:eastAsia="es-ES"/>
        </w:rPr>
        <w:t>.</w:t>
      </w:r>
      <w:r w:rsidR="00CF15E8" w:rsidRPr="00575269">
        <w:rPr>
          <w:rFonts w:ascii="Times New Roman" w:hAnsi="Times New Roman" w:cs="Times New Roman"/>
          <w:i/>
          <w:iCs/>
          <w:sz w:val="24"/>
          <w:szCs w:val="24"/>
          <w:lang w:eastAsia="es-ES"/>
        </w:rPr>
        <w:t>..</w:t>
      </w:r>
      <w:r w:rsidR="00CF15E8" w:rsidRPr="00575269">
        <w:rPr>
          <w:rFonts w:ascii="Times New Roman" w:hAnsi="Times New Roman" w:cs="Times New Roman"/>
          <w:i/>
          <w:iCs/>
          <w:sz w:val="24"/>
          <w:szCs w:val="24"/>
          <w:lang w:val="es-ES_tradnl" w:eastAsia="es-ES"/>
        </w:rPr>
        <w:t xml:space="preserve">” (sic) </w:t>
      </w:r>
    </w:p>
    <w:bookmarkEnd w:id="2"/>
    <w:p w14:paraId="572B2587" w14:textId="0C1CE2FF" w:rsidR="00CA44D7" w:rsidRPr="00575269" w:rsidRDefault="007617FF" w:rsidP="00ED23C4">
      <w:pPr>
        <w:spacing w:before="120" w:after="120" w:line="300" w:lineRule="exact"/>
        <w:ind w:firstLine="708"/>
        <w:jc w:val="both"/>
        <w:rPr>
          <w:rFonts w:ascii="Times New Roman" w:hAnsi="Times New Roman" w:cs="Times New Roman"/>
          <w:sz w:val="24"/>
          <w:szCs w:val="24"/>
          <w:lang w:val="es-ES_tradnl" w:eastAsia="es-ES"/>
        </w:rPr>
      </w:pPr>
      <w:r w:rsidRPr="00575269">
        <w:rPr>
          <w:rFonts w:ascii="Times New Roman" w:hAnsi="Times New Roman" w:cs="Times New Roman"/>
          <w:sz w:val="24"/>
          <w:szCs w:val="24"/>
          <w:lang w:val="es-ES_tradnl" w:eastAsia="es-ES"/>
        </w:rPr>
        <w:t>Sobre el particular, cumplo en responder</w:t>
      </w:r>
      <w:r w:rsidR="00ED23C4" w:rsidRPr="00575269">
        <w:rPr>
          <w:rFonts w:ascii="Times New Roman" w:hAnsi="Times New Roman" w:cs="Times New Roman"/>
          <w:sz w:val="24"/>
          <w:szCs w:val="24"/>
          <w:lang w:val="es-ES_tradnl" w:eastAsia="es-ES"/>
        </w:rPr>
        <w:t xml:space="preserve">, </w:t>
      </w:r>
      <w:r w:rsidR="00575269" w:rsidRPr="00575269">
        <w:rPr>
          <w:rFonts w:ascii="Times New Roman" w:hAnsi="Times New Roman" w:cs="Times New Roman"/>
          <w:sz w:val="24"/>
          <w:szCs w:val="24"/>
          <w:lang w:val="es-ES_tradnl" w:eastAsia="es-ES"/>
        </w:rPr>
        <w:t>que s</w:t>
      </w:r>
      <w:r w:rsidR="00575269" w:rsidRPr="00575269">
        <w:rPr>
          <w:rFonts w:ascii="Times New Roman" w:hAnsi="Times New Roman" w:cs="Times New Roman"/>
          <w:sz w:val="24"/>
          <w:szCs w:val="24"/>
          <w:lang w:val="es-ES_tradnl" w:eastAsia="es-ES"/>
        </w:rPr>
        <w:t xml:space="preserve">e aplica causal de secreto o reserva Distracción indebida establecida en art. 21.1 letra c) de la ley </w:t>
      </w:r>
      <w:proofErr w:type="spellStart"/>
      <w:r w:rsidR="00575269" w:rsidRPr="00575269">
        <w:rPr>
          <w:rFonts w:ascii="Times New Roman" w:hAnsi="Times New Roman" w:cs="Times New Roman"/>
          <w:sz w:val="24"/>
          <w:szCs w:val="24"/>
          <w:lang w:val="es-ES_tradnl" w:eastAsia="es-ES"/>
        </w:rPr>
        <w:t>N°</w:t>
      </w:r>
      <w:proofErr w:type="spellEnd"/>
      <w:r w:rsidR="00575269" w:rsidRPr="00575269">
        <w:rPr>
          <w:rFonts w:ascii="Times New Roman" w:hAnsi="Times New Roman" w:cs="Times New Roman"/>
          <w:sz w:val="24"/>
          <w:szCs w:val="24"/>
          <w:lang w:val="es-ES_tradnl" w:eastAsia="es-ES"/>
        </w:rPr>
        <w:t xml:space="preserve"> 20.285, respecto a solicitud toda vez que no hay un registro sistematizado</w:t>
      </w:r>
      <w:r w:rsidR="00575269" w:rsidRPr="00575269">
        <w:rPr>
          <w:rFonts w:ascii="Times New Roman" w:hAnsi="Times New Roman" w:cs="Times New Roman"/>
          <w:sz w:val="24"/>
          <w:szCs w:val="24"/>
          <w:lang w:val="es-ES_tradnl" w:eastAsia="es-ES"/>
        </w:rPr>
        <w:t xml:space="preserve"> de lo requerido</w:t>
      </w:r>
      <w:r w:rsidR="00575269" w:rsidRPr="00575269">
        <w:rPr>
          <w:rFonts w:ascii="Times New Roman" w:hAnsi="Times New Roman" w:cs="Times New Roman"/>
          <w:sz w:val="24"/>
          <w:szCs w:val="24"/>
          <w:lang w:val="es-ES_tradnl" w:eastAsia="es-ES"/>
        </w:rPr>
        <w:t xml:space="preserve">, lo que hace inviable la revisión de todos los expedientes, siendo información no específica, con relación a predios </w:t>
      </w:r>
      <w:r w:rsidR="00575269">
        <w:rPr>
          <w:rFonts w:ascii="Times New Roman" w:hAnsi="Times New Roman" w:cs="Times New Roman"/>
          <w:sz w:val="24"/>
          <w:szCs w:val="24"/>
          <w:lang w:val="es-ES_tradnl" w:eastAsia="es-ES"/>
        </w:rPr>
        <w:t>de</w:t>
      </w:r>
      <w:r w:rsidR="00575269" w:rsidRPr="00575269">
        <w:rPr>
          <w:rFonts w:ascii="Times New Roman" w:hAnsi="Times New Roman" w:cs="Times New Roman"/>
          <w:sz w:val="24"/>
          <w:szCs w:val="24"/>
          <w:lang w:val="es-ES_tradnl" w:eastAsia="es-ES"/>
        </w:rPr>
        <w:t xml:space="preserve"> toda la comuna.</w:t>
      </w:r>
    </w:p>
    <w:p w14:paraId="52217EB1" w14:textId="7E74A198" w:rsidR="00823E61" w:rsidRPr="00575269" w:rsidRDefault="005B5E75" w:rsidP="00ED23C4">
      <w:pPr>
        <w:spacing w:before="120" w:after="120" w:line="300" w:lineRule="exact"/>
        <w:ind w:firstLine="709"/>
        <w:jc w:val="both"/>
        <w:rPr>
          <w:rFonts w:ascii="Times New Roman" w:eastAsia="Times New Roman" w:hAnsi="Times New Roman" w:cs="Times New Roman"/>
          <w:sz w:val="24"/>
          <w:szCs w:val="24"/>
          <w:lang w:val="es-ES_tradnl" w:eastAsia="es-ES"/>
        </w:rPr>
      </w:pPr>
      <w:r w:rsidRPr="00575269">
        <w:rPr>
          <w:rFonts w:ascii="Times New Roman" w:eastAsia="Times New Roman" w:hAnsi="Times New Roman" w:cs="Times New Roman"/>
          <w:sz w:val="24"/>
          <w:szCs w:val="24"/>
          <w:lang w:val="es-ES_tradnl" w:eastAsia="es-ES"/>
        </w:rPr>
        <w:t>E</w:t>
      </w:r>
      <w:r w:rsidR="00823E61" w:rsidRPr="00575269">
        <w:rPr>
          <w:rFonts w:ascii="Times New Roman" w:eastAsia="Times New Roman" w:hAnsi="Times New Roman" w:cs="Times New Roman"/>
          <w:sz w:val="24"/>
          <w:szCs w:val="24"/>
          <w:lang w:val="es-ES_tradnl" w:eastAsia="es-ES"/>
        </w:rPr>
        <w:t xml:space="preserve">s cuanto podemos informar sobre lo </w:t>
      </w:r>
      <w:r w:rsidR="0098386F" w:rsidRPr="00575269">
        <w:rPr>
          <w:rFonts w:ascii="Times New Roman" w:eastAsia="Times New Roman" w:hAnsi="Times New Roman" w:cs="Times New Roman"/>
          <w:sz w:val="24"/>
          <w:szCs w:val="24"/>
          <w:lang w:val="es-ES_tradnl" w:eastAsia="es-ES"/>
        </w:rPr>
        <w:t>solicitado</w:t>
      </w:r>
      <w:r w:rsidR="00823E61" w:rsidRPr="00575269">
        <w:rPr>
          <w:rFonts w:ascii="Times New Roman" w:eastAsia="Times New Roman" w:hAnsi="Times New Roman" w:cs="Times New Roman"/>
          <w:sz w:val="24"/>
          <w:szCs w:val="24"/>
          <w:lang w:val="es-ES_tradnl" w:eastAsia="es-ES"/>
        </w:rPr>
        <w:t>.</w:t>
      </w:r>
    </w:p>
    <w:p w14:paraId="2FF7529E" w14:textId="0D657EC2" w:rsidR="008810FC" w:rsidRPr="00575269" w:rsidRDefault="00823E61" w:rsidP="00ED23C4">
      <w:pPr>
        <w:spacing w:before="120" w:after="120" w:line="300" w:lineRule="exact"/>
        <w:ind w:firstLine="709"/>
        <w:jc w:val="both"/>
        <w:rPr>
          <w:rFonts w:ascii="Times New Roman" w:eastAsia="Times New Roman" w:hAnsi="Times New Roman" w:cs="Times New Roman"/>
          <w:sz w:val="24"/>
          <w:szCs w:val="24"/>
          <w:lang w:val="es-ES_tradnl" w:eastAsia="es-ES"/>
        </w:rPr>
      </w:pPr>
      <w:r w:rsidRPr="00575269">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387D9D59" w:rsidR="00823E61" w:rsidRPr="00575269" w:rsidRDefault="009C4DA2" w:rsidP="00ED23C4">
      <w:pPr>
        <w:spacing w:before="120" w:after="120" w:line="300" w:lineRule="exact"/>
        <w:ind w:firstLine="709"/>
        <w:jc w:val="both"/>
        <w:rPr>
          <w:rFonts w:ascii="Times New Roman" w:eastAsia="Times New Roman" w:hAnsi="Times New Roman" w:cs="Times New Roman"/>
          <w:sz w:val="24"/>
          <w:szCs w:val="24"/>
          <w:lang w:val="es-ES_tradnl" w:eastAsia="es-ES"/>
        </w:rPr>
      </w:pPr>
      <w:r w:rsidRPr="00575269">
        <w:rPr>
          <w:rFonts w:ascii="Times New Roman" w:eastAsia="Times New Roman" w:hAnsi="Times New Roman" w:cs="Times New Roman"/>
          <w:sz w:val="24"/>
          <w:szCs w:val="24"/>
          <w:lang w:val="es-ES_tradnl" w:eastAsia="es-ES"/>
        </w:rPr>
        <w:t>E</w:t>
      </w:r>
      <w:r w:rsidR="00823E61" w:rsidRPr="00575269">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575269">
        <w:rPr>
          <w:rFonts w:ascii="Times New Roman" w:eastAsia="Times New Roman" w:hAnsi="Times New Roman" w:cs="Times New Roman"/>
          <w:sz w:val="24"/>
          <w:szCs w:val="24"/>
          <w:lang w:val="es-ES_tradnl" w:eastAsia="es-ES"/>
        </w:rPr>
        <w:t xml:space="preserve">parencia </w:t>
      </w:r>
      <w:r w:rsidR="00DA3C0A" w:rsidRPr="00575269">
        <w:rPr>
          <w:rFonts w:ascii="Times New Roman" w:eastAsia="Times New Roman" w:hAnsi="Times New Roman" w:cs="Times New Roman"/>
          <w:sz w:val="24"/>
          <w:szCs w:val="24"/>
          <w:lang w:val="es-ES_tradnl" w:eastAsia="es-ES"/>
        </w:rPr>
        <w:t>en el plazo de 15 días</w:t>
      </w:r>
      <w:r w:rsidR="00E37A7B" w:rsidRPr="00575269">
        <w:rPr>
          <w:rFonts w:ascii="Times New Roman" w:eastAsia="Times New Roman" w:hAnsi="Times New Roman" w:cs="Times New Roman"/>
          <w:sz w:val="24"/>
          <w:szCs w:val="24"/>
          <w:lang w:val="es-ES_tradnl" w:eastAsia="es-ES"/>
        </w:rPr>
        <w:t xml:space="preserve"> </w:t>
      </w:r>
      <w:r w:rsidR="00823E61" w:rsidRPr="00575269">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575269" w:rsidRDefault="00823E61" w:rsidP="00ED23C4">
      <w:pPr>
        <w:spacing w:before="120" w:after="120" w:line="300" w:lineRule="exact"/>
        <w:ind w:left="1416" w:firstLine="709"/>
        <w:jc w:val="both"/>
        <w:rPr>
          <w:rFonts w:ascii="Times New Roman" w:eastAsia="Times New Roman" w:hAnsi="Times New Roman" w:cs="Times New Roman"/>
          <w:sz w:val="24"/>
          <w:szCs w:val="24"/>
          <w:lang w:val="pt-BR" w:eastAsia="es-ES"/>
        </w:rPr>
      </w:pPr>
      <w:r w:rsidRPr="00575269">
        <w:rPr>
          <w:rFonts w:ascii="Times New Roman" w:eastAsia="Times New Roman" w:hAnsi="Times New Roman" w:cs="Times New Roman"/>
          <w:sz w:val="24"/>
          <w:szCs w:val="24"/>
          <w:lang w:val="pt-BR" w:eastAsia="es-ES"/>
        </w:rPr>
        <w:t>Atentamente</w:t>
      </w:r>
    </w:p>
    <w:p w14:paraId="362AB341" w14:textId="77777777" w:rsidR="000018A8" w:rsidRPr="00575269" w:rsidRDefault="000018A8" w:rsidP="00766EA4">
      <w:pPr>
        <w:spacing w:before="120" w:after="120" w:line="360" w:lineRule="auto"/>
        <w:ind w:left="1416" w:firstLine="709"/>
        <w:jc w:val="both"/>
        <w:rPr>
          <w:rFonts w:ascii="Times New Roman" w:eastAsia="Times New Roman" w:hAnsi="Times New Roman" w:cs="Times New Roman"/>
          <w:sz w:val="24"/>
          <w:szCs w:val="24"/>
          <w:lang w:val="pt-BR" w:eastAsia="es-ES"/>
        </w:rPr>
      </w:pPr>
    </w:p>
    <w:p w14:paraId="251A8FEA" w14:textId="77777777" w:rsidR="00BE73EE" w:rsidRPr="00575269" w:rsidRDefault="00BE73EE" w:rsidP="00766EA4">
      <w:pPr>
        <w:spacing w:before="120" w:after="120" w:line="360" w:lineRule="auto"/>
        <w:ind w:left="1416" w:firstLine="709"/>
        <w:jc w:val="both"/>
        <w:rPr>
          <w:rFonts w:ascii="Times New Roman" w:eastAsia="Times New Roman" w:hAnsi="Times New Roman" w:cs="Times New Roman"/>
          <w:sz w:val="24"/>
          <w:szCs w:val="24"/>
          <w:lang w:val="pt-BR" w:eastAsia="es-ES"/>
        </w:rPr>
      </w:pPr>
    </w:p>
    <w:p w14:paraId="7AF80577" w14:textId="6A593925" w:rsidR="00C0035B" w:rsidRDefault="00C0035B" w:rsidP="00B12D83">
      <w:pPr>
        <w:spacing w:after="0" w:line="240" w:lineRule="auto"/>
        <w:ind w:left="4956"/>
        <w:jc w:val="center"/>
        <w:rPr>
          <w:rFonts w:ascii="Times New Roman" w:eastAsia="Times New Roman" w:hAnsi="Times New Roman" w:cs="Times New Roman"/>
          <w:b/>
          <w:bCs/>
          <w:i/>
          <w:iCs/>
          <w:lang w:val="pt-BR" w:eastAsia="es-ES"/>
        </w:rPr>
      </w:pPr>
      <w:r w:rsidRPr="00C0035B">
        <w:rPr>
          <w:rFonts w:ascii="Times New Roman" w:eastAsia="Times New Roman" w:hAnsi="Times New Roman" w:cs="Times New Roman"/>
          <w:b/>
          <w:bCs/>
          <w:i/>
          <w:iCs/>
          <w:lang w:val="pt-BR" w:eastAsia="es-ES"/>
        </w:rPr>
        <w:t>MARCELO GAETE HERRERA</w:t>
      </w:r>
    </w:p>
    <w:p w14:paraId="2515FEA5" w14:textId="3EC3DCBD"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1F0DE1F3"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C0035B">
        <w:rPr>
          <w:rFonts w:ascii="Calibri" w:eastAsia="Calibri" w:hAnsi="Calibri" w:cs="Times New Roman"/>
          <w:lang w:val="es-ES_tradnl"/>
        </w:rPr>
        <w:t>10 de febrero del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3805"/>
    <w:rsid w:val="00204B4C"/>
    <w:rsid w:val="00214583"/>
    <w:rsid w:val="00215FDB"/>
    <w:rsid w:val="00220A73"/>
    <w:rsid w:val="00226D3F"/>
    <w:rsid w:val="00230719"/>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087"/>
    <w:rsid w:val="002D5FBF"/>
    <w:rsid w:val="002E10A8"/>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61D4C"/>
    <w:rsid w:val="00463FA9"/>
    <w:rsid w:val="00473CC3"/>
    <w:rsid w:val="00474FBC"/>
    <w:rsid w:val="00475737"/>
    <w:rsid w:val="00476DD0"/>
    <w:rsid w:val="0048265C"/>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5269"/>
    <w:rsid w:val="00576BFF"/>
    <w:rsid w:val="005831DE"/>
    <w:rsid w:val="005A361B"/>
    <w:rsid w:val="005B5E75"/>
    <w:rsid w:val="005C0B26"/>
    <w:rsid w:val="005D2AE0"/>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7FF"/>
    <w:rsid w:val="00761B86"/>
    <w:rsid w:val="007636CA"/>
    <w:rsid w:val="00766EA4"/>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107F"/>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BE73EE"/>
    <w:rsid w:val="00C0035B"/>
    <w:rsid w:val="00C108E3"/>
    <w:rsid w:val="00C14D62"/>
    <w:rsid w:val="00C15A71"/>
    <w:rsid w:val="00C35D08"/>
    <w:rsid w:val="00C36CD8"/>
    <w:rsid w:val="00C40A15"/>
    <w:rsid w:val="00C40EBE"/>
    <w:rsid w:val="00C41983"/>
    <w:rsid w:val="00C45EAF"/>
    <w:rsid w:val="00C5334D"/>
    <w:rsid w:val="00C55AF8"/>
    <w:rsid w:val="00C569FE"/>
    <w:rsid w:val="00C70265"/>
    <w:rsid w:val="00C70985"/>
    <w:rsid w:val="00C720EC"/>
    <w:rsid w:val="00C72EC9"/>
    <w:rsid w:val="00C7491D"/>
    <w:rsid w:val="00C771B5"/>
    <w:rsid w:val="00C82CEE"/>
    <w:rsid w:val="00C934DF"/>
    <w:rsid w:val="00C97ABA"/>
    <w:rsid w:val="00CA2430"/>
    <w:rsid w:val="00CA372B"/>
    <w:rsid w:val="00CA44D7"/>
    <w:rsid w:val="00CA63B1"/>
    <w:rsid w:val="00CA64E3"/>
    <w:rsid w:val="00CA711B"/>
    <w:rsid w:val="00CB291C"/>
    <w:rsid w:val="00CB3487"/>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217C"/>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3C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0D0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1DCB"/>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2025-02-07T14:51:00Z</cp:lastPrinted>
  <dcterms:created xsi:type="dcterms:W3CDTF">2025-02-07T15:01:00Z</dcterms:created>
  <dcterms:modified xsi:type="dcterms:W3CDTF">2025-02-07T15:01:00Z</dcterms:modified>
</cp:coreProperties>
</file>