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679A2B93" w:rsidR="00CF32CE" w:rsidRPr="006B311C" w:rsidRDefault="000E1C13"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sidRPr="006B311C">
        <w:rPr>
          <w:rFonts w:ascii="Times New Roman" w:eastAsia="Times New Roman" w:hAnsi="Times New Roman" w:cs="Times New Roman"/>
          <w:lang w:val="pt-BR" w:eastAsia="es-ES"/>
        </w:rPr>
        <w:t>Sr</w:t>
      </w:r>
      <w:r w:rsidR="00861D9E">
        <w:rPr>
          <w:rFonts w:ascii="Times New Roman" w:eastAsia="Times New Roman" w:hAnsi="Times New Roman" w:cs="Times New Roman"/>
          <w:lang w:val="pt-BR" w:eastAsia="es-ES"/>
        </w:rPr>
        <w:t>a</w:t>
      </w:r>
      <w:r w:rsidR="00A509C4" w:rsidRPr="006B311C">
        <w:rPr>
          <w:rFonts w:ascii="Times New Roman" w:eastAsia="Times New Roman" w:hAnsi="Times New Roman" w:cs="Times New Roman"/>
          <w:lang w:val="pt-BR" w:eastAsia="es-ES"/>
        </w:rPr>
        <w:t>.</w:t>
      </w:r>
    </w:p>
    <w:p w14:paraId="74CC7CAB" w14:textId="77777777" w:rsidR="004D61E4" w:rsidRDefault="004D61E4" w:rsidP="004D61E4">
      <w:pPr>
        <w:spacing w:after="0" w:line="240" w:lineRule="auto"/>
        <w:rPr>
          <w:rFonts w:ascii="Times New Roman" w:eastAsia="Times New Roman" w:hAnsi="Times New Roman" w:cs="Times New Roman"/>
          <w:lang w:val="es-CL" w:eastAsia="es-ES"/>
        </w:rPr>
      </w:pPr>
      <w:r w:rsidRPr="004D61E4">
        <w:rPr>
          <w:rFonts w:ascii="Times New Roman" w:eastAsia="Times New Roman" w:hAnsi="Times New Roman" w:cs="Times New Roman"/>
          <w:lang w:val="es-CL" w:eastAsia="es-ES"/>
        </w:rPr>
        <w:t>Constanza Espinoza Nahuelcoy</w:t>
      </w:r>
      <w:r w:rsidRPr="004D61E4">
        <w:rPr>
          <w:rFonts w:ascii="Times New Roman" w:eastAsia="Times New Roman" w:hAnsi="Times New Roman" w:cs="Times New Roman"/>
          <w:lang w:val="es-CL" w:eastAsia="es-ES"/>
        </w:rPr>
        <w:t xml:space="preserve"> </w:t>
      </w:r>
    </w:p>
    <w:p w14:paraId="6F793013" w14:textId="629E7A73" w:rsidR="004D61E4" w:rsidRPr="004D61E4" w:rsidRDefault="004D61E4" w:rsidP="004D61E4">
      <w:pPr>
        <w:spacing w:after="0" w:line="240" w:lineRule="auto"/>
        <w:rPr>
          <w:rFonts w:ascii="Times New Roman" w:eastAsia="Times New Roman" w:hAnsi="Times New Roman" w:cs="Times New Roman"/>
          <w:lang w:val="es-CL" w:eastAsia="es-ES"/>
        </w:rPr>
      </w:pPr>
      <w:r w:rsidRPr="004D61E4">
        <w:rPr>
          <w:rFonts w:ascii="Times New Roman" w:eastAsia="Times New Roman" w:hAnsi="Times New Roman" w:cs="Times New Roman"/>
          <w:lang w:val="es-CL" w:eastAsia="es-ES"/>
        </w:rPr>
        <w:t>Código solicitud</w:t>
      </w:r>
      <w:r w:rsidRPr="004D61E4">
        <w:rPr>
          <w:rFonts w:ascii="Times New Roman" w:eastAsia="Times New Roman" w:hAnsi="Times New Roman" w:cs="Times New Roman"/>
          <w:lang w:val="es-CL" w:eastAsia="es-ES"/>
        </w:rPr>
        <w:tab/>
        <w:t>MU062T0003642</w:t>
      </w:r>
    </w:p>
    <w:p w14:paraId="42140B3D" w14:textId="6DE4AA49" w:rsidR="000E1C13" w:rsidRPr="00277C66" w:rsidRDefault="00EF1AFB" w:rsidP="004D61E4">
      <w:pPr>
        <w:spacing w:after="0" w:line="240" w:lineRule="auto"/>
        <w:rPr>
          <w:rFonts w:ascii="Times New Roman" w:eastAsia="Times New Roman" w:hAnsi="Times New Roman" w:cs="Times New Roman"/>
          <w:u w:val="single"/>
          <w:lang w:val="es-ES_tradnl" w:eastAsia="es-ES"/>
        </w:rPr>
      </w:pPr>
      <w:r>
        <w:rPr>
          <w:rFonts w:ascii="Times New Roman" w:eastAsia="Times New Roman" w:hAnsi="Times New Roman" w:cs="Times New Roman"/>
          <w:lang w:val="es-CL" w:eastAsia="es-ES"/>
        </w:rPr>
        <w:t>P</w:t>
      </w:r>
      <w:r w:rsidR="000E1C13" w:rsidRPr="00277C66">
        <w:rPr>
          <w:rFonts w:ascii="Times New Roman" w:eastAsia="Times New Roman" w:hAnsi="Times New Roman" w:cs="Times New Roman"/>
          <w:u w:val="single"/>
          <w:lang w:val="es-ES_tradnl" w:eastAsia="es-ES"/>
        </w:rPr>
        <w:t>RESENTE</w:t>
      </w:r>
    </w:p>
    <w:bookmarkEnd w:id="0"/>
    <w:bookmarkEnd w:id="1"/>
    <w:p w14:paraId="3CD0ADD6" w14:textId="77777777" w:rsidR="00DE11ED" w:rsidRDefault="00DE11ED" w:rsidP="00340C75">
      <w:pPr>
        <w:spacing w:after="0" w:line="240" w:lineRule="auto"/>
        <w:jc w:val="both"/>
        <w:rPr>
          <w:rFonts w:ascii="Times New Roman" w:hAnsi="Times New Roman" w:cs="Times New Roman"/>
          <w:lang w:val="es-ES_tradnl" w:eastAsia="es-ES"/>
        </w:rPr>
      </w:pPr>
    </w:p>
    <w:p w14:paraId="6CD8C422" w14:textId="77777777" w:rsidR="00EF68A7" w:rsidRDefault="00EF68A7" w:rsidP="000E073B">
      <w:pPr>
        <w:spacing w:after="0" w:line="240" w:lineRule="auto"/>
        <w:ind w:firstLine="708"/>
        <w:jc w:val="both"/>
        <w:rPr>
          <w:rFonts w:ascii="Times New Roman" w:hAnsi="Times New Roman" w:cs="Times New Roman"/>
          <w:lang w:val="es-ES_tradnl" w:eastAsia="es-ES"/>
        </w:rPr>
      </w:pPr>
    </w:p>
    <w:p w14:paraId="56B2A8CE" w14:textId="77777777" w:rsidR="00EF68A7" w:rsidRDefault="00EF68A7" w:rsidP="000E073B">
      <w:pPr>
        <w:spacing w:after="0" w:line="240" w:lineRule="auto"/>
        <w:ind w:firstLine="708"/>
        <w:jc w:val="both"/>
        <w:rPr>
          <w:rFonts w:ascii="Times New Roman" w:hAnsi="Times New Roman" w:cs="Times New Roman"/>
          <w:lang w:val="es-ES_tradnl"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es-ES_tradnl"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C5153E" w14:paraId="19BE71F2" w14:textId="77777777" w:rsidTr="00D149C1">
        <w:trPr>
          <w:trHeight w:val="1289"/>
        </w:trPr>
        <w:tc>
          <w:tcPr>
            <w:tcW w:w="9918" w:type="dxa"/>
            <w:shd w:val="clear" w:color="auto" w:fill="auto"/>
            <w:hideMark/>
          </w:tcPr>
          <w:p w14:paraId="647D6984" w14:textId="28C4F99E" w:rsidR="00232DBF" w:rsidRDefault="00232DBF" w:rsidP="00232DBF">
            <w:pPr>
              <w:spacing w:after="0" w:line="240" w:lineRule="auto"/>
            </w:pPr>
            <w:r>
              <w:t xml:space="preserve">Solicitud </w:t>
            </w:r>
            <w:r w:rsidR="00861D9E" w:rsidRPr="00861D9E">
              <w:t>MU062T0003</w:t>
            </w:r>
            <w:r w:rsidR="00EF68A7">
              <w:t>6</w:t>
            </w:r>
            <w:r w:rsidR="004D61E4">
              <w:t>42</w:t>
            </w:r>
          </w:p>
          <w:p w14:paraId="772414C9" w14:textId="77777777" w:rsidR="00232DBF" w:rsidRDefault="00232DBF" w:rsidP="00232DBF">
            <w:pPr>
              <w:spacing w:after="0" w:line="240" w:lineRule="auto"/>
            </w:pPr>
          </w:p>
          <w:p w14:paraId="3AF31020" w14:textId="4D5C8820" w:rsidR="00232DBF" w:rsidRPr="00C5153E" w:rsidRDefault="004D61E4" w:rsidP="00D149C1">
            <w:pPr>
              <w:spacing w:after="0" w:line="240" w:lineRule="auto"/>
              <w:jc w:val="both"/>
              <w:rPr>
                <w:rFonts w:ascii="Aptos" w:eastAsia="Times New Roman" w:hAnsi="Aptos" w:cs="Times New Roman"/>
                <w:color w:val="000000"/>
                <w:sz w:val="24"/>
                <w:szCs w:val="24"/>
                <w:lang w:val="es-CL" w:eastAsia="es-CL"/>
              </w:rPr>
            </w:pPr>
            <w:r w:rsidRPr="004D61E4">
              <w:rPr>
                <w:i/>
                <w:iCs/>
              </w:rPr>
              <w:t>Solicitud</w:t>
            </w:r>
            <w:r w:rsidRPr="004D61E4">
              <w:rPr>
                <w:i/>
                <w:iCs/>
              </w:rPr>
              <w:tab/>
              <w:t>Estimados, buen día. Solicito a usted el listado con documentación necesaria para la obtención de una • Ampliación de giro patente comercial • Cambio de razón social para una patente comercial • Eliminación de una patente Comercial • Modificación de una patente Comercial • Traslado de una patente Comercial • Traslado de una patente de Alcoholes • Cambio razón social patente de alcoholes • Renovación semestral patente de alcoholes • Autorización de uso de bien nacional de uso público (terrazas y sillas) • Autorización para cierre de calle o pasaje Solicito que esta información sea presentada en formato de PDF, indicando además los plazos perentorios para dichas tramitaciones. Agradeciendo desde ya su buena acogida. Saluda atentamente Constanza Espinoza.</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0A4F5C13" w14:textId="3C7F4E94" w:rsidR="004D61E4" w:rsidRDefault="008507A0" w:rsidP="00345573">
      <w:pPr>
        <w:spacing w:after="0" w:line="240" w:lineRule="auto"/>
        <w:ind w:firstLine="708"/>
        <w:jc w:val="both"/>
        <w:rPr>
          <w:rFonts w:ascii="Times New Roman" w:hAnsi="Times New Roman" w:cs="Times New Roman"/>
          <w:lang w:val="es-ES_tradnl" w:eastAsia="es-ES"/>
        </w:rPr>
      </w:pPr>
      <w:r w:rsidRPr="00345573">
        <w:rPr>
          <w:rFonts w:ascii="Times New Roman" w:hAnsi="Times New Roman" w:cs="Times New Roman"/>
          <w:lang w:val="es-ES_tradnl" w:eastAsia="es-ES"/>
        </w:rPr>
        <w:t>Sobre el particular, cumplo en responder</w:t>
      </w:r>
      <w:r w:rsidR="00FF0F88">
        <w:rPr>
          <w:rFonts w:ascii="Times New Roman" w:hAnsi="Times New Roman" w:cs="Times New Roman"/>
          <w:lang w:val="es-ES_tradnl" w:eastAsia="es-ES"/>
        </w:rPr>
        <w:t xml:space="preserve"> adjuntando plantilla con los principales trámites del municipio, incluyendo los requeridos. Sin perjuicio de ello, le recomendamos requerir orientación directamente en el Departamento de Patentes Municipales en Av Dorsal 1904, primer piso.</w:t>
      </w:r>
    </w:p>
    <w:p w14:paraId="6718614C" w14:textId="77777777" w:rsidR="00410B2B" w:rsidRDefault="00410B2B" w:rsidP="00345573">
      <w:pPr>
        <w:spacing w:after="0" w:line="240" w:lineRule="auto"/>
        <w:ind w:firstLine="708"/>
        <w:jc w:val="both"/>
        <w:rPr>
          <w:rFonts w:ascii="Times New Roman" w:hAnsi="Times New Roman" w:cs="Times New Roman"/>
          <w:lang w:val="es-ES_tradnl" w:eastAsia="es-ES"/>
        </w:rPr>
      </w:pPr>
    </w:p>
    <w:p w14:paraId="52217EB1" w14:textId="69A5DD9B" w:rsidR="00823E61" w:rsidRPr="00441D16" w:rsidRDefault="005B5E75" w:rsidP="00D149C1">
      <w:pPr>
        <w:spacing w:before="120" w:after="12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6E8B67D7" w14:textId="77777777" w:rsidR="006941E8" w:rsidRDefault="006941E8" w:rsidP="008852BE">
      <w:pPr>
        <w:spacing w:before="120" w:after="120" w:line="240" w:lineRule="auto"/>
        <w:ind w:left="1416" w:firstLine="709"/>
        <w:jc w:val="both"/>
        <w:rPr>
          <w:rFonts w:ascii="Times New Roman" w:eastAsia="Times New Roman" w:hAnsi="Times New Roman" w:cs="Times New Roman"/>
          <w:lang w:val="pt-BR" w:eastAsia="es-ES"/>
        </w:rPr>
      </w:pPr>
    </w:p>
    <w:p w14:paraId="5048D4F6"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0F254D5F" w14:textId="4EA31F8A" w:rsidR="00C771B5" w:rsidRPr="006B311C" w:rsidRDefault="00524188" w:rsidP="00B12D83">
      <w:pPr>
        <w:spacing w:after="0" w:line="240" w:lineRule="auto"/>
        <w:ind w:left="4956"/>
        <w:jc w:val="center"/>
        <w:rPr>
          <w:rFonts w:ascii="Times New Roman" w:eastAsia="Times New Roman" w:hAnsi="Times New Roman" w:cs="Times New Roman"/>
          <w:b/>
          <w:bCs/>
          <w:i/>
          <w:iCs/>
          <w:lang w:val="pt-BR" w:eastAsia="es-ES"/>
        </w:rPr>
      </w:pPr>
      <w:r w:rsidRPr="006B311C">
        <w:rPr>
          <w:rFonts w:ascii="Times New Roman" w:eastAsia="Times New Roman" w:hAnsi="Times New Roman" w:cs="Times New Roman"/>
          <w:b/>
          <w:bCs/>
          <w:i/>
          <w:iCs/>
          <w:lang w:val="pt-BR" w:eastAsia="es-ES"/>
        </w:rPr>
        <w:t>DANIEL BASTIAS FARIAS</w:t>
      </w:r>
    </w:p>
    <w:p w14:paraId="2515FEA5" w14:textId="2C5E7663"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DC8955D" w:rsidR="00C771B5" w:rsidRPr="00441D16" w:rsidRDefault="00C771B5" w:rsidP="00C771B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DBF/LQR/</w:t>
      </w:r>
    </w:p>
    <w:p w14:paraId="153FD72A" w14:textId="4F3E9B6F"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EF68A7">
        <w:rPr>
          <w:rFonts w:ascii="Calibri" w:eastAsia="Calibri" w:hAnsi="Calibri" w:cs="Times New Roman"/>
          <w:lang w:val="es-ES_tradnl"/>
        </w:rPr>
        <w:t>25 de marzo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60A6"/>
    <w:rsid w:val="000102EB"/>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750CE"/>
    <w:rsid w:val="00180D97"/>
    <w:rsid w:val="00182379"/>
    <w:rsid w:val="00183D77"/>
    <w:rsid w:val="0018455E"/>
    <w:rsid w:val="00184B4A"/>
    <w:rsid w:val="00187676"/>
    <w:rsid w:val="0019230B"/>
    <w:rsid w:val="00197FFC"/>
    <w:rsid w:val="001A1775"/>
    <w:rsid w:val="001A1945"/>
    <w:rsid w:val="001B3589"/>
    <w:rsid w:val="001B6DE8"/>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4D51"/>
    <w:rsid w:val="002A4FC2"/>
    <w:rsid w:val="002B2267"/>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10249"/>
    <w:rsid w:val="00313C7E"/>
    <w:rsid w:val="0031571A"/>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0B2B"/>
    <w:rsid w:val="00412D21"/>
    <w:rsid w:val="004306D0"/>
    <w:rsid w:val="00436219"/>
    <w:rsid w:val="00441D16"/>
    <w:rsid w:val="00442490"/>
    <w:rsid w:val="004466E8"/>
    <w:rsid w:val="00450F11"/>
    <w:rsid w:val="00452CB8"/>
    <w:rsid w:val="004576A9"/>
    <w:rsid w:val="00461D4C"/>
    <w:rsid w:val="00463FA9"/>
    <w:rsid w:val="00473CC3"/>
    <w:rsid w:val="00474FBC"/>
    <w:rsid w:val="00475737"/>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D61E4"/>
    <w:rsid w:val="004E3A66"/>
    <w:rsid w:val="004F0896"/>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A361B"/>
    <w:rsid w:val="005B4F07"/>
    <w:rsid w:val="005B5E75"/>
    <w:rsid w:val="005C0B26"/>
    <w:rsid w:val="005C5B42"/>
    <w:rsid w:val="005D2AE0"/>
    <w:rsid w:val="005D39BC"/>
    <w:rsid w:val="005E1158"/>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D2E"/>
    <w:rsid w:val="006335C8"/>
    <w:rsid w:val="00640A0C"/>
    <w:rsid w:val="00643A86"/>
    <w:rsid w:val="0064747E"/>
    <w:rsid w:val="00652B38"/>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36E25"/>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2039"/>
    <w:rsid w:val="00823E61"/>
    <w:rsid w:val="00823F69"/>
    <w:rsid w:val="00825B97"/>
    <w:rsid w:val="008344AD"/>
    <w:rsid w:val="00835547"/>
    <w:rsid w:val="00835778"/>
    <w:rsid w:val="00845197"/>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62FC"/>
    <w:rsid w:val="00A66E9A"/>
    <w:rsid w:val="00A72190"/>
    <w:rsid w:val="00A73F27"/>
    <w:rsid w:val="00A75791"/>
    <w:rsid w:val="00A80D2C"/>
    <w:rsid w:val="00A865F9"/>
    <w:rsid w:val="00A87CE6"/>
    <w:rsid w:val="00AA2507"/>
    <w:rsid w:val="00AA7933"/>
    <w:rsid w:val="00AB282A"/>
    <w:rsid w:val="00AC5172"/>
    <w:rsid w:val="00AC6A0D"/>
    <w:rsid w:val="00AC6F90"/>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90CA2"/>
    <w:rsid w:val="00B94C68"/>
    <w:rsid w:val="00BA1C41"/>
    <w:rsid w:val="00BA1FA3"/>
    <w:rsid w:val="00BA34B8"/>
    <w:rsid w:val="00BB26A3"/>
    <w:rsid w:val="00BB31EE"/>
    <w:rsid w:val="00BB38EA"/>
    <w:rsid w:val="00BB3E8A"/>
    <w:rsid w:val="00BB783C"/>
    <w:rsid w:val="00BC78CB"/>
    <w:rsid w:val="00BD47A8"/>
    <w:rsid w:val="00BD7C82"/>
    <w:rsid w:val="00BE4E99"/>
    <w:rsid w:val="00C108E3"/>
    <w:rsid w:val="00C14D62"/>
    <w:rsid w:val="00C15A71"/>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E3376"/>
    <w:rsid w:val="00CE6762"/>
    <w:rsid w:val="00CF0FA8"/>
    <w:rsid w:val="00CF15E8"/>
    <w:rsid w:val="00CF32CE"/>
    <w:rsid w:val="00CF5317"/>
    <w:rsid w:val="00CF6DA3"/>
    <w:rsid w:val="00CF70DB"/>
    <w:rsid w:val="00D006D3"/>
    <w:rsid w:val="00D035E8"/>
    <w:rsid w:val="00D10259"/>
    <w:rsid w:val="00D12B70"/>
    <w:rsid w:val="00D14868"/>
    <w:rsid w:val="00D149C1"/>
    <w:rsid w:val="00D31017"/>
    <w:rsid w:val="00D3289C"/>
    <w:rsid w:val="00D3300F"/>
    <w:rsid w:val="00D333D8"/>
    <w:rsid w:val="00D33B8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6EEE"/>
    <w:rsid w:val="00DD3AB1"/>
    <w:rsid w:val="00DD5BB2"/>
    <w:rsid w:val="00DE11ED"/>
    <w:rsid w:val="00DE1EA5"/>
    <w:rsid w:val="00DE1FED"/>
    <w:rsid w:val="00DE2F09"/>
    <w:rsid w:val="00DE343A"/>
    <w:rsid w:val="00DF3359"/>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B0A47"/>
    <w:rsid w:val="00EB3F84"/>
    <w:rsid w:val="00EB49FA"/>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F8F"/>
    <w:rsid w:val="00F2695E"/>
    <w:rsid w:val="00F27D2F"/>
    <w:rsid w:val="00F27D74"/>
    <w:rsid w:val="00F331F1"/>
    <w:rsid w:val="00F33544"/>
    <w:rsid w:val="00F374BA"/>
    <w:rsid w:val="00F43076"/>
    <w:rsid w:val="00F50698"/>
    <w:rsid w:val="00F52B39"/>
    <w:rsid w:val="00F57E1F"/>
    <w:rsid w:val="00F64A6B"/>
    <w:rsid w:val="00F65405"/>
    <w:rsid w:val="00F70486"/>
    <w:rsid w:val="00F77D37"/>
    <w:rsid w:val="00F90AAC"/>
    <w:rsid w:val="00F93D17"/>
    <w:rsid w:val="00F95E98"/>
    <w:rsid w:val="00FA0097"/>
    <w:rsid w:val="00FA1AE4"/>
    <w:rsid w:val="00FA2219"/>
    <w:rsid w:val="00FA63E8"/>
    <w:rsid w:val="00FB14A5"/>
    <w:rsid w:val="00FC3980"/>
    <w:rsid w:val="00FC60B2"/>
    <w:rsid w:val="00FC6C28"/>
    <w:rsid w:val="00FD0699"/>
    <w:rsid w:val="00FD234C"/>
    <w:rsid w:val="00FD52F0"/>
    <w:rsid w:val="00FE0323"/>
    <w:rsid w:val="00FE1C42"/>
    <w:rsid w:val="00FE30CB"/>
    <w:rsid w:val="00FF0F88"/>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330</Words>
  <Characters>1817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2025-03-25T15:11:00Z</cp:lastPrinted>
  <dcterms:created xsi:type="dcterms:W3CDTF">2025-03-25T15:12:00Z</dcterms:created>
  <dcterms:modified xsi:type="dcterms:W3CDTF">2025-03-25T16:16:00Z</dcterms:modified>
</cp:coreProperties>
</file>