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6CAD053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C52927F" w14:textId="77777777" w:rsidR="00274F28" w:rsidRDefault="00274F28" w:rsidP="00274F2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74F28">
        <w:rPr>
          <w:rFonts w:ascii="Times New Roman" w:eastAsia="Times New Roman" w:hAnsi="Times New Roman" w:cs="Times New Roman"/>
          <w:lang w:val="es-CL" w:eastAsia="es-ES"/>
        </w:rPr>
        <w:t xml:space="preserve">Matías Rojas </w:t>
      </w:r>
    </w:p>
    <w:p w14:paraId="37EDC60E" w14:textId="77777777" w:rsidR="00274F28" w:rsidRPr="00274F28" w:rsidRDefault="00274F28" w:rsidP="00274F2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74F2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74F28">
        <w:rPr>
          <w:rFonts w:ascii="Times New Roman" w:eastAsia="Times New Roman" w:hAnsi="Times New Roman" w:cs="Times New Roman"/>
          <w:lang w:val="es-CL" w:eastAsia="es-ES"/>
        </w:rPr>
        <w:tab/>
        <w:t>MU062T0003645</w:t>
      </w:r>
    </w:p>
    <w:p w14:paraId="42140B3D" w14:textId="727BDB29" w:rsidR="000E1C13" w:rsidRPr="00277C66" w:rsidRDefault="00EF1AFB" w:rsidP="00274F2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6F48780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4D61E4">
              <w:t>4</w:t>
            </w:r>
            <w:r w:rsidR="00274F28">
              <w:t>5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BAEC13B" w:rsidR="00232DBF" w:rsidRPr="00C5153E" w:rsidRDefault="00274F28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274F28">
              <w:rPr>
                <w:i/>
                <w:iCs/>
              </w:rPr>
              <w:t>Solicitud</w:t>
            </w:r>
            <w:r w:rsidRPr="00274F28">
              <w:rPr>
                <w:i/>
                <w:iCs/>
              </w:rPr>
              <w:tab/>
              <w:t>Amparado por la Ley 20.285, solicito se me entregue copia digital de todos los documentos que se tuvieron a la vista, incluyendo escritas públicas, de constitución de sociedad, socios integrantes y otras, por el área de Rentas Municipales, para otorgar patente comercial a la empresa Detroit Chile S.A., con domicilio comercial en la comuna de Conchalí, precisando desde qué fecha cuenta con patente.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BA563B4" w14:textId="44115356" w:rsidR="00274F28" w:rsidRDefault="008507A0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274F28">
        <w:rPr>
          <w:rFonts w:ascii="Times New Roman" w:hAnsi="Times New Roman" w:cs="Times New Roman"/>
          <w:lang w:val="es-ES_tradnl" w:eastAsia="es-ES"/>
        </w:rPr>
        <w:t xml:space="preserve"> que se requiere se ponga en contacto con el Departamento de Patentes Comerciales</w:t>
      </w:r>
      <w:r w:rsidR="00C63610">
        <w:rPr>
          <w:rFonts w:ascii="Times New Roman" w:hAnsi="Times New Roman" w:cs="Times New Roman"/>
          <w:lang w:val="es-ES_tradnl" w:eastAsia="es-ES"/>
        </w:rPr>
        <w:t xml:space="preserve"> en Dorsal 1904, 1er piso, </w:t>
      </w:r>
      <w:r w:rsidR="00274F28">
        <w:rPr>
          <w:rFonts w:ascii="Times New Roman" w:hAnsi="Times New Roman" w:cs="Times New Roman"/>
          <w:lang w:val="es-ES_tradnl" w:eastAsia="es-ES"/>
        </w:rPr>
        <w:t xml:space="preserve"> </w:t>
      </w:r>
      <w:r w:rsidR="00274F28" w:rsidRPr="00274F28">
        <w:rPr>
          <w:rFonts w:ascii="Times New Roman" w:hAnsi="Times New Roman" w:cs="Times New Roman"/>
          <w:lang w:val="es-ES_tradnl" w:eastAsia="es-ES"/>
        </w:rPr>
        <w:t xml:space="preserve">para </w:t>
      </w:r>
      <w:r w:rsidR="00274F28">
        <w:rPr>
          <w:rFonts w:ascii="Times New Roman" w:hAnsi="Times New Roman" w:cs="Times New Roman"/>
          <w:lang w:val="es-ES_tradnl" w:eastAsia="es-ES"/>
        </w:rPr>
        <w:t>identificar las piezas que efectivamente requieren, ya que es un expediente muy voluminoso y de larga data.</w:t>
      </w:r>
    </w:p>
    <w:p w14:paraId="2F6938BE" w14:textId="77777777" w:rsidR="00274F28" w:rsidRDefault="00274F28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8C95E16" w14:textId="16E1D3BD" w:rsidR="00274F28" w:rsidRDefault="00274F28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En tal caso, se le cobrarán las fotocopias de acuerdo con lo establecido en la Ordenanza de derechos municipales.</w:t>
      </w:r>
    </w:p>
    <w:p w14:paraId="5DD3CEB2" w14:textId="77777777" w:rsidR="00274F28" w:rsidRDefault="00274F28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F3E9B6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25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4F2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0B2B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D61E4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36E25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3610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0F88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2025-03-25T16:16:00Z</cp:lastPrinted>
  <dcterms:created xsi:type="dcterms:W3CDTF">2025-03-25T20:09:00Z</dcterms:created>
  <dcterms:modified xsi:type="dcterms:W3CDTF">2025-03-25T20:09:00Z</dcterms:modified>
</cp:coreProperties>
</file>