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0A29A920" w:rsidR="00CF32CE" w:rsidRPr="006B311C" w:rsidRDefault="000E1C13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 w:rsidRPr="006B311C">
        <w:rPr>
          <w:rFonts w:ascii="Times New Roman" w:eastAsia="Times New Roman" w:hAnsi="Times New Roman" w:cs="Times New Roman"/>
          <w:lang w:val="pt-BR" w:eastAsia="es-ES"/>
        </w:rPr>
        <w:t>Sr</w:t>
      </w:r>
      <w:r w:rsidR="00A509C4" w:rsidRPr="006B311C"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4E0E002D" w14:textId="77777777" w:rsidR="00DC0770" w:rsidRDefault="00DC0770" w:rsidP="00DC077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C0770">
        <w:rPr>
          <w:rFonts w:ascii="Times New Roman" w:eastAsia="Times New Roman" w:hAnsi="Times New Roman" w:cs="Times New Roman"/>
          <w:lang w:val="es-CL" w:eastAsia="es-ES"/>
        </w:rPr>
        <w:t xml:space="preserve">Cristian Cofré Fuentes </w:t>
      </w:r>
    </w:p>
    <w:p w14:paraId="345E49A2" w14:textId="65AA3707" w:rsidR="00DC0770" w:rsidRPr="00DC0770" w:rsidRDefault="00DC0770" w:rsidP="00DC077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C0770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DC0770">
        <w:rPr>
          <w:rFonts w:ascii="Times New Roman" w:eastAsia="Times New Roman" w:hAnsi="Times New Roman" w:cs="Times New Roman"/>
          <w:lang w:val="es-CL" w:eastAsia="es-ES"/>
        </w:rPr>
        <w:tab/>
        <w:t>MU062T0003649</w:t>
      </w:r>
    </w:p>
    <w:p w14:paraId="42140B3D" w14:textId="5BE0C15C" w:rsidR="000E1C13" w:rsidRPr="00277C66" w:rsidRDefault="00EF1AFB" w:rsidP="00DC0770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C5153E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41A4F0D1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EF68A7">
              <w:t>6</w:t>
            </w:r>
            <w:r w:rsidR="008927B5">
              <w:t>4</w:t>
            </w:r>
            <w:r w:rsidR="00CD7216">
              <w:t>9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3FB7E922" w:rsidR="00232DBF" w:rsidRPr="00C5153E" w:rsidRDefault="00CD7216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CD7216">
              <w:rPr>
                <w:i/>
                <w:iCs/>
              </w:rPr>
              <w:t>Solicitud</w:t>
            </w:r>
            <w:r w:rsidRPr="00CD7216">
              <w:rPr>
                <w:i/>
                <w:iCs/>
              </w:rPr>
              <w:tab/>
              <w:t>Como presidente y representante legal de la Agrupación social, cultural y deportiva Proyección Naranja , necesito las copias de la petición de subvención municipal de los años 2022,2023 donde pedimos recursos para materiales audiovisual, donde también fueron rechazadas.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4403A383" w14:textId="0437888A" w:rsidR="00CD7216" w:rsidRDefault="008507A0" w:rsidP="001A68B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CD7216">
        <w:rPr>
          <w:rFonts w:ascii="Times New Roman" w:hAnsi="Times New Roman" w:cs="Times New Roman"/>
          <w:lang w:val="es-ES_tradnl" w:eastAsia="es-ES"/>
        </w:rPr>
        <w:t xml:space="preserve">, </w:t>
      </w:r>
      <w:r w:rsidR="001A68B5">
        <w:rPr>
          <w:rFonts w:ascii="Times New Roman" w:hAnsi="Times New Roman" w:cs="Times New Roman"/>
          <w:lang w:val="es-ES_tradnl" w:eastAsia="es-ES"/>
        </w:rPr>
        <w:t xml:space="preserve">adjuntando </w:t>
      </w:r>
      <w:r w:rsidR="00CD7216" w:rsidRPr="00CD7216">
        <w:rPr>
          <w:rFonts w:ascii="Times New Roman" w:hAnsi="Times New Roman" w:cs="Times New Roman"/>
          <w:lang w:val="es-CL" w:eastAsia="es-ES"/>
        </w:rPr>
        <w:t>Providencia 8977</w:t>
      </w:r>
      <w:r w:rsidR="00CD7216">
        <w:rPr>
          <w:rFonts w:ascii="Times New Roman" w:hAnsi="Times New Roman" w:cs="Times New Roman"/>
          <w:lang w:val="es-CL" w:eastAsia="es-ES"/>
        </w:rPr>
        <w:t xml:space="preserve">, </w:t>
      </w:r>
      <w:r w:rsidR="00CD7216" w:rsidRPr="00CD7216">
        <w:rPr>
          <w:rFonts w:ascii="Times New Roman" w:hAnsi="Times New Roman" w:cs="Times New Roman"/>
          <w:lang w:val="es-CL" w:eastAsia="es-ES"/>
        </w:rPr>
        <w:t>IDDOC 758418</w:t>
      </w:r>
      <w:r w:rsidR="00CD7216">
        <w:rPr>
          <w:rFonts w:ascii="Times New Roman" w:hAnsi="Times New Roman" w:cs="Times New Roman"/>
          <w:lang w:val="es-CL" w:eastAsia="es-ES"/>
        </w:rPr>
        <w:t>,</w:t>
      </w:r>
      <w:r w:rsidR="001A68B5">
        <w:rPr>
          <w:rFonts w:ascii="Times New Roman" w:hAnsi="Times New Roman" w:cs="Times New Roman"/>
          <w:lang w:val="es-CL" w:eastAsia="es-ES"/>
        </w:rPr>
        <w:t xml:space="preserve"> de acuerdo a lo registrado en</w:t>
      </w:r>
      <w:r w:rsidR="001A68B5" w:rsidRPr="001A68B5">
        <w:rPr>
          <w:rFonts w:ascii="Times New Roman" w:hAnsi="Times New Roman" w:cs="Times New Roman"/>
          <w:lang w:val="es-CL" w:eastAsia="es-ES"/>
        </w:rPr>
        <w:t xml:space="preserve"> el sistema de Gestión documental </w:t>
      </w:r>
      <w:r w:rsidR="001A68B5">
        <w:rPr>
          <w:rFonts w:ascii="Times New Roman" w:hAnsi="Times New Roman" w:cs="Times New Roman"/>
          <w:lang w:val="es-CL" w:eastAsia="es-ES"/>
        </w:rPr>
        <w:t>de</w:t>
      </w:r>
      <w:r w:rsidR="001A68B5" w:rsidRPr="001A68B5">
        <w:rPr>
          <w:rFonts w:ascii="Times New Roman" w:hAnsi="Times New Roman" w:cs="Times New Roman"/>
          <w:lang w:val="es-CL" w:eastAsia="es-ES"/>
        </w:rPr>
        <w:t>l año 2023</w:t>
      </w:r>
      <w:r w:rsidR="001A68B5">
        <w:rPr>
          <w:rFonts w:ascii="Times New Roman" w:hAnsi="Times New Roman" w:cs="Times New Roman"/>
          <w:lang w:val="es-CL" w:eastAsia="es-ES"/>
        </w:rPr>
        <w:t xml:space="preserve">, </w:t>
      </w:r>
      <w:r w:rsidR="00CD7216">
        <w:rPr>
          <w:rFonts w:ascii="Times New Roman" w:hAnsi="Times New Roman" w:cs="Times New Roman"/>
          <w:lang w:val="es-CL" w:eastAsia="es-ES"/>
        </w:rPr>
        <w:t>el cual se adjunta.</w:t>
      </w: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7DD8F40F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1A68B5">
        <w:rPr>
          <w:rFonts w:ascii="Calibri" w:eastAsia="Calibri" w:hAnsi="Calibri" w:cs="Times New Roman"/>
          <w:lang w:val="es-ES_tradnl"/>
        </w:rPr>
        <w:t>2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90AAC"/>
    <w:rsid w:val="00F93D17"/>
    <w:rsid w:val="00F95E98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2025-03-26T12:50:00Z</cp:lastPrinted>
  <dcterms:created xsi:type="dcterms:W3CDTF">2025-03-26T12:52:00Z</dcterms:created>
  <dcterms:modified xsi:type="dcterms:W3CDTF">2025-04-02T14:02:00Z</dcterms:modified>
</cp:coreProperties>
</file>