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C00E5F6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011166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16C2D9B0" w14:textId="77777777" w:rsidR="00F8480A" w:rsidRDefault="00F8480A" w:rsidP="00F8480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8480A">
        <w:rPr>
          <w:rFonts w:ascii="Times New Roman" w:eastAsia="Times New Roman" w:hAnsi="Times New Roman" w:cs="Times New Roman"/>
          <w:lang w:val="es-CL" w:eastAsia="es-ES"/>
        </w:rPr>
        <w:t>Pia Zagal Vasquez</w:t>
      </w:r>
      <w:r w:rsidRPr="00F8480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12541A9" w14:textId="42E999EC" w:rsidR="00F8480A" w:rsidRPr="00F8480A" w:rsidRDefault="00F8480A" w:rsidP="00F8480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8480A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8480A">
        <w:rPr>
          <w:rFonts w:ascii="Times New Roman" w:eastAsia="Times New Roman" w:hAnsi="Times New Roman" w:cs="Times New Roman"/>
          <w:lang w:val="es-CL" w:eastAsia="es-ES"/>
        </w:rPr>
        <w:tab/>
        <w:t>MU062T0003663</w:t>
      </w:r>
    </w:p>
    <w:p w14:paraId="42140B3D" w14:textId="35AA32D7" w:rsidR="000E1C13" w:rsidRPr="00277C66" w:rsidRDefault="00EF1AFB" w:rsidP="00F8480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A21E5F5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011166">
              <w:t>6</w:t>
            </w:r>
            <w:r w:rsidR="00F8480A">
              <w:t>3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47F21878" w:rsidR="00232DBF" w:rsidRPr="00C5153E" w:rsidRDefault="00F8480A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F8480A">
              <w:rPr>
                <w:i/>
                <w:iCs/>
              </w:rPr>
              <w:t>Solicitud</w:t>
            </w:r>
            <w:r w:rsidRPr="00F8480A">
              <w:rPr>
                <w:i/>
                <w:iCs/>
              </w:rPr>
              <w:tab/>
              <w:t>Información sobre cómo la municipalidad controla plaga de cotorras argentinas en la comuna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B036C9D" w14:textId="77777777" w:rsidR="002B270A" w:rsidRDefault="008507A0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2B270A">
        <w:rPr>
          <w:rFonts w:ascii="Times New Roman" w:hAnsi="Times New Roman" w:cs="Times New Roman"/>
          <w:lang w:val="es-ES_tradnl" w:eastAsia="es-ES"/>
        </w:rPr>
        <w:t>que a</w:t>
      </w:r>
      <w:r w:rsidR="002B270A" w:rsidRPr="002B270A">
        <w:rPr>
          <w:rFonts w:ascii="Times New Roman" w:hAnsi="Times New Roman" w:cs="Times New Roman"/>
          <w:lang w:val="es-ES_tradnl" w:eastAsia="es-ES"/>
        </w:rPr>
        <w:t>ctualmente el Departamento de Higiene Ambiental no controla plaga de aves, debido a que no contamos con los implementos para realizarlo</w:t>
      </w:r>
      <w:r w:rsidR="002B270A">
        <w:rPr>
          <w:rFonts w:ascii="Times New Roman" w:hAnsi="Times New Roman" w:cs="Times New Roman"/>
          <w:lang w:val="es-ES_tradnl" w:eastAsia="es-ES"/>
        </w:rPr>
        <w:t xml:space="preserve">. </w:t>
      </w:r>
    </w:p>
    <w:p w14:paraId="18822F11" w14:textId="77777777" w:rsidR="002B270A" w:rsidRDefault="002B270A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2C74643" w14:textId="1DD44CB8" w:rsidR="00585134" w:rsidRDefault="002B270A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Sin perjuicio de ello, </w:t>
      </w:r>
      <w:r w:rsidRPr="002B270A">
        <w:rPr>
          <w:rFonts w:ascii="Times New Roman" w:hAnsi="Times New Roman" w:cs="Times New Roman"/>
          <w:lang w:val="es-ES_tradnl" w:eastAsia="es-ES"/>
        </w:rPr>
        <w:t>el S</w:t>
      </w:r>
      <w:r>
        <w:rPr>
          <w:rFonts w:ascii="Times New Roman" w:hAnsi="Times New Roman" w:cs="Times New Roman"/>
          <w:lang w:val="es-ES_tradnl" w:eastAsia="es-ES"/>
        </w:rPr>
        <w:t>AG</w:t>
      </w:r>
      <w:r w:rsidRPr="002B270A">
        <w:rPr>
          <w:rFonts w:ascii="Times New Roman" w:hAnsi="Times New Roman" w:cs="Times New Roman"/>
          <w:lang w:val="es-ES_tradnl" w:eastAsia="es-ES"/>
        </w:rPr>
        <w:t xml:space="preserve"> maneja empresas acreditadas de control de plagas que realizan este servicio. Pueden comunicarse con </w:t>
      </w:r>
      <w:r>
        <w:rPr>
          <w:rFonts w:ascii="Times New Roman" w:hAnsi="Times New Roman" w:cs="Times New Roman"/>
          <w:lang w:val="es-ES_tradnl" w:eastAsia="es-ES"/>
        </w:rPr>
        <w:t xml:space="preserve">dicho organismo </w:t>
      </w:r>
      <w:r w:rsidRPr="002B270A">
        <w:rPr>
          <w:rFonts w:ascii="Times New Roman" w:hAnsi="Times New Roman" w:cs="Times New Roman"/>
          <w:lang w:val="es-ES_tradnl" w:eastAsia="es-ES"/>
        </w:rPr>
        <w:t>y pedir las recomendaciones que necesitan que controlan las plagas de cotorras argentinas.</w:t>
      </w:r>
    </w:p>
    <w:p w14:paraId="4B3582B7" w14:textId="77777777" w:rsidR="00F8480A" w:rsidRDefault="00F8480A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2025-04-02T14:10:00Z</cp:lastPrinted>
  <dcterms:created xsi:type="dcterms:W3CDTF">2025-04-02T14:11:00Z</dcterms:created>
  <dcterms:modified xsi:type="dcterms:W3CDTF">2025-04-02T14:14:00Z</dcterms:modified>
</cp:coreProperties>
</file>