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113B5EFE" w14:textId="77777777" w:rsidR="00A653E0" w:rsidRDefault="00A653E0" w:rsidP="000E1C13">
      <w:pPr>
        <w:spacing w:after="0" w:line="240" w:lineRule="auto"/>
        <w:rPr>
          <w:rFonts w:ascii="Times New Roman" w:eastAsia="Times New Roman" w:hAnsi="Times New Roman" w:cs="Times New Roman"/>
          <w:lang w:val="pt-BR" w:eastAsia="es-ES"/>
        </w:rPr>
      </w:pPr>
      <w:bookmarkStart w:id="0" w:name="_Hlk56586011"/>
      <w:bookmarkStart w:id="1" w:name="_Hlk76651484"/>
    </w:p>
    <w:p w14:paraId="68CD4294" w14:textId="1220508E" w:rsidR="00CF32CE" w:rsidRPr="006B311C" w:rsidRDefault="00003900" w:rsidP="000E1C13">
      <w:pPr>
        <w:spacing w:after="0" w:line="240" w:lineRule="auto"/>
        <w:rPr>
          <w:rFonts w:ascii="Times New Roman" w:eastAsia="Times New Roman" w:hAnsi="Times New Roman" w:cs="Times New Roman"/>
          <w:lang w:val="pt-BR" w:eastAsia="es-ES"/>
        </w:rPr>
      </w:pPr>
      <w:r>
        <w:rPr>
          <w:rFonts w:ascii="Times New Roman" w:eastAsia="Times New Roman" w:hAnsi="Times New Roman" w:cs="Times New Roman"/>
          <w:lang w:val="pt-BR" w:eastAsia="es-ES"/>
        </w:rPr>
        <w:t>Sr.</w:t>
      </w:r>
    </w:p>
    <w:p w14:paraId="04803804" w14:textId="77777777" w:rsidR="001E2A61" w:rsidRDefault="001E2A61" w:rsidP="001E2A61">
      <w:pPr>
        <w:spacing w:after="0" w:line="240" w:lineRule="auto"/>
        <w:rPr>
          <w:rFonts w:ascii="Times New Roman" w:eastAsia="Times New Roman" w:hAnsi="Times New Roman" w:cs="Times New Roman"/>
          <w:lang w:val="es-CL" w:eastAsia="es-ES"/>
        </w:rPr>
      </w:pPr>
      <w:r w:rsidRPr="001E2A61">
        <w:rPr>
          <w:rFonts w:ascii="Times New Roman" w:eastAsia="Times New Roman" w:hAnsi="Times New Roman" w:cs="Times New Roman"/>
          <w:lang w:val="es-CL" w:eastAsia="es-ES"/>
        </w:rPr>
        <w:t>Felipe Robledo</w:t>
      </w:r>
      <w:r w:rsidRPr="001E2A61">
        <w:rPr>
          <w:rFonts w:ascii="Times New Roman" w:eastAsia="Times New Roman" w:hAnsi="Times New Roman" w:cs="Times New Roman"/>
          <w:lang w:val="es-CL" w:eastAsia="es-ES"/>
        </w:rPr>
        <w:t xml:space="preserve"> </w:t>
      </w:r>
    </w:p>
    <w:p w14:paraId="3D1DE77A" w14:textId="77777777" w:rsidR="001E2A61" w:rsidRPr="001E2A61" w:rsidRDefault="001E2A61" w:rsidP="001E2A61">
      <w:pPr>
        <w:spacing w:after="0" w:line="240" w:lineRule="auto"/>
        <w:rPr>
          <w:rFonts w:ascii="Times New Roman" w:eastAsia="Times New Roman" w:hAnsi="Times New Roman" w:cs="Times New Roman"/>
          <w:lang w:val="es-CL" w:eastAsia="es-ES"/>
        </w:rPr>
      </w:pPr>
      <w:r w:rsidRPr="001E2A61">
        <w:rPr>
          <w:rFonts w:ascii="Times New Roman" w:eastAsia="Times New Roman" w:hAnsi="Times New Roman" w:cs="Times New Roman"/>
          <w:lang w:val="es-CL" w:eastAsia="es-ES"/>
        </w:rPr>
        <w:t>Código solicitud</w:t>
      </w:r>
      <w:r w:rsidRPr="001E2A61">
        <w:rPr>
          <w:rFonts w:ascii="Times New Roman" w:eastAsia="Times New Roman" w:hAnsi="Times New Roman" w:cs="Times New Roman"/>
          <w:lang w:val="es-CL" w:eastAsia="es-ES"/>
        </w:rPr>
        <w:tab/>
        <w:t>MU062T0003730</w:t>
      </w:r>
    </w:p>
    <w:p w14:paraId="42140B3D" w14:textId="48EEC637" w:rsidR="000E1C13" w:rsidRPr="00003900" w:rsidRDefault="00EF1AFB" w:rsidP="001E2A61">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60044BA5" w14:textId="77777777" w:rsidR="00A653E0" w:rsidRPr="00003900" w:rsidRDefault="00A653E0"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4021A820" w:rsidR="00232DBF" w:rsidRDefault="00232DBF" w:rsidP="00232DBF">
            <w:pPr>
              <w:spacing w:after="0" w:line="240" w:lineRule="auto"/>
            </w:pPr>
            <w:r>
              <w:t xml:space="preserve">Solicitud </w:t>
            </w:r>
            <w:r w:rsidR="00861D9E" w:rsidRPr="00861D9E">
              <w:t>MU062T0003</w:t>
            </w:r>
            <w:r w:rsidR="0080641D">
              <w:t>7</w:t>
            </w:r>
            <w:r w:rsidR="001E2A61">
              <w:t>30</w:t>
            </w:r>
          </w:p>
          <w:p w14:paraId="772414C9" w14:textId="77777777" w:rsidR="00232DBF" w:rsidRDefault="00232DBF" w:rsidP="00232DBF">
            <w:pPr>
              <w:spacing w:after="0" w:line="240" w:lineRule="auto"/>
            </w:pPr>
          </w:p>
          <w:p w14:paraId="3AF31020" w14:textId="76164AAB" w:rsidR="00232DBF" w:rsidRPr="00C5153E" w:rsidRDefault="001E2A61" w:rsidP="00D149C1">
            <w:pPr>
              <w:spacing w:after="0" w:line="240" w:lineRule="auto"/>
              <w:jc w:val="both"/>
              <w:rPr>
                <w:rFonts w:ascii="Aptos" w:eastAsia="Times New Roman" w:hAnsi="Aptos" w:cs="Times New Roman"/>
                <w:color w:val="000000"/>
                <w:sz w:val="24"/>
                <w:szCs w:val="24"/>
                <w:lang w:val="es-CL" w:eastAsia="es-CL"/>
              </w:rPr>
            </w:pPr>
            <w:r w:rsidRPr="001E2A61">
              <w:rPr>
                <w:i/>
                <w:iCs/>
              </w:rPr>
              <w:t>Solicitud</w:t>
            </w:r>
            <w:r w:rsidRPr="001E2A61">
              <w:rPr>
                <w:i/>
                <w:iCs/>
              </w:rPr>
              <w:tab/>
              <w:t xml:space="preserve">Junto con saludar, en virtud de la ley 20.285, solicito acceso y copia a los documentos que muestren a través de una lista los sumarios administrativos e investigaciones sumarias (diferenciados en la misma), descripción de la indagatoria, descripción del hecho investigado, año de ingreso, etapa en la que se encuentra el sumario), año de término de causa, en el caso de que exista una condena: Indicar el tipo de sanción. Toda esta información es requerida de los años 2022, 2023 y primer semestre 2024. En virtud del artículo 11 letra e) de la Ley 20.285, la información se solicita bajo el principio de divisibilidad, el que señala </w:t>
            </w:r>
            <w:proofErr w:type="gramStart"/>
            <w:r w:rsidRPr="001E2A61">
              <w:rPr>
                <w:i/>
                <w:iCs/>
              </w:rPr>
              <w:t>que</w:t>
            </w:r>
            <w:proofErr w:type="gramEnd"/>
            <w:r w:rsidRPr="001E2A61">
              <w:rPr>
                <w:i/>
                <w:iCs/>
              </w:rPr>
              <w:t xml:space="preserve"> si los documentos requeridos contienen información al mismo tiempo que puede ser conocida e información que debe denegarse en virtud de causa legal, se dará acceso a la primera y no a la segunda, ya que lo que interesa es el número y el detalle de los antecedentes solicitados y no la identidad de quienes están involucrados."</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19976A1F" w14:textId="4B7AF46B" w:rsidR="001E2A61" w:rsidRDefault="00F97453" w:rsidP="00EF583A">
      <w:pPr>
        <w:spacing w:after="0" w:line="240" w:lineRule="auto"/>
        <w:ind w:firstLine="708"/>
        <w:jc w:val="both"/>
        <w:rPr>
          <w:rFonts w:ascii="Times New Roman" w:hAnsi="Times New Roman" w:cs="Times New Roman"/>
          <w:lang w:val="es-ES_tradnl" w:eastAsia="es-ES"/>
        </w:rPr>
      </w:pPr>
      <w:r w:rsidRPr="00F97453">
        <w:rPr>
          <w:rFonts w:ascii="Times New Roman" w:hAnsi="Times New Roman" w:cs="Times New Roman"/>
          <w:lang w:val="es-ES_tradnl" w:eastAsia="es-ES"/>
        </w:rPr>
        <w:t xml:space="preserve">Sobre el particular, cumplo </w:t>
      </w:r>
      <w:r w:rsidR="00AB6CE1">
        <w:rPr>
          <w:rFonts w:ascii="Times New Roman" w:hAnsi="Times New Roman" w:cs="Times New Roman"/>
          <w:lang w:val="es-ES_tradnl" w:eastAsia="es-ES"/>
        </w:rPr>
        <w:t>en responder</w:t>
      </w:r>
      <w:r w:rsidR="001E2A61">
        <w:rPr>
          <w:rFonts w:ascii="Times New Roman" w:hAnsi="Times New Roman" w:cs="Times New Roman"/>
          <w:lang w:val="es-ES_tradnl" w:eastAsia="es-ES"/>
        </w:rPr>
        <w:t xml:space="preserve"> </w:t>
      </w:r>
      <w:r w:rsidR="001E2A61" w:rsidRPr="001E2A61">
        <w:rPr>
          <w:rFonts w:ascii="Times New Roman" w:hAnsi="Times New Roman" w:cs="Times New Roman"/>
          <w:lang w:val="es-ES_tradnl" w:eastAsia="es-ES"/>
        </w:rPr>
        <w:t>remit</w:t>
      </w:r>
      <w:r w:rsidR="001E2A61">
        <w:rPr>
          <w:rFonts w:ascii="Times New Roman" w:hAnsi="Times New Roman" w:cs="Times New Roman"/>
          <w:lang w:val="es-ES_tradnl" w:eastAsia="es-ES"/>
        </w:rPr>
        <w:t>iendo</w:t>
      </w:r>
      <w:r w:rsidR="001E2A61" w:rsidRPr="001E2A61">
        <w:rPr>
          <w:rFonts w:ascii="Times New Roman" w:hAnsi="Times New Roman" w:cs="Times New Roman"/>
          <w:lang w:val="es-ES_tradnl" w:eastAsia="es-ES"/>
        </w:rPr>
        <w:t xml:space="preserve"> listado con detalle de los sumarios administrativos e investigaciones sumarias (diferenciados en </w:t>
      </w:r>
      <w:r w:rsidR="001E2A61">
        <w:rPr>
          <w:rFonts w:ascii="Times New Roman" w:hAnsi="Times New Roman" w:cs="Times New Roman"/>
          <w:lang w:val="es-ES_tradnl" w:eastAsia="es-ES"/>
        </w:rPr>
        <w:t>el</w:t>
      </w:r>
      <w:r w:rsidR="001E2A61" w:rsidRPr="001E2A61">
        <w:rPr>
          <w:rFonts w:ascii="Times New Roman" w:hAnsi="Times New Roman" w:cs="Times New Roman"/>
          <w:lang w:val="es-ES_tradnl" w:eastAsia="es-ES"/>
        </w:rPr>
        <w:t xml:space="preserve"> </w:t>
      </w:r>
      <w:r w:rsidR="001E2A61" w:rsidRPr="001E2A61">
        <w:rPr>
          <w:rFonts w:ascii="Times New Roman" w:hAnsi="Times New Roman" w:cs="Times New Roman"/>
          <w:lang w:val="es-ES_tradnl" w:eastAsia="es-ES"/>
        </w:rPr>
        <w:t>mismo listado</w:t>
      </w:r>
      <w:r w:rsidR="001E2A61" w:rsidRPr="001E2A61">
        <w:rPr>
          <w:rFonts w:ascii="Times New Roman" w:hAnsi="Times New Roman" w:cs="Times New Roman"/>
          <w:lang w:val="es-ES_tradnl" w:eastAsia="es-ES"/>
        </w:rPr>
        <w:t>), acto administrativo y año en que fue instruido, etapa en la que se encuentra, año de término al caso que corresponda con la sanción aplicada, indicándose su respectivo decreto; todo en atención al periodo solicitado (2022, 2023 y primer semestre 2024) correspondiendo todo a la información disponible.</w:t>
      </w:r>
    </w:p>
    <w:p w14:paraId="7D64D6E7" w14:textId="77777777" w:rsidR="001E2A61" w:rsidRDefault="001E2A61" w:rsidP="00EF583A">
      <w:pPr>
        <w:spacing w:after="0" w:line="240" w:lineRule="auto"/>
        <w:ind w:firstLine="708"/>
        <w:jc w:val="both"/>
        <w:rPr>
          <w:rFonts w:ascii="Times New Roman" w:hAnsi="Times New Roman" w:cs="Times New Roman"/>
          <w:lang w:val="es-ES_tradnl" w:eastAsia="es-ES"/>
        </w:rPr>
      </w:pPr>
    </w:p>
    <w:p w14:paraId="52217EB1" w14:textId="69A5DD9B" w:rsidR="00823E61" w:rsidRPr="00441D16" w:rsidRDefault="005B5E75" w:rsidP="00D149C1">
      <w:pPr>
        <w:spacing w:before="120" w:after="12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27F6E516" w14:textId="77777777" w:rsidR="00EB6471" w:rsidRDefault="00EB647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566C486E" w14:textId="77777777" w:rsidR="001E2A61" w:rsidRPr="006B311C" w:rsidRDefault="001E2A6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77777777" w:rsidR="00A94823" w:rsidRDefault="00A94823" w:rsidP="00B12D83">
      <w:pPr>
        <w:spacing w:after="0" w:line="240" w:lineRule="auto"/>
        <w:ind w:left="4956"/>
        <w:jc w:val="center"/>
        <w:rPr>
          <w:rFonts w:ascii="Times New Roman" w:eastAsia="Times New Roman" w:hAnsi="Times New Roman" w:cs="Times New Roman"/>
          <w:b/>
          <w:bCs/>
          <w:i/>
          <w:iCs/>
          <w:lang w:val="pt-BR" w:eastAsia="es-ES"/>
        </w:rPr>
      </w:pPr>
      <w:r w:rsidRPr="00A94823">
        <w:rPr>
          <w:rFonts w:ascii="Times New Roman" w:eastAsia="Times New Roman" w:hAnsi="Times New Roman" w:cs="Times New Roman"/>
          <w:b/>
          <w:bCs/>
          <w:i/>
          <w:iCs/>
          <w:lang w:val="pt-BR" w:eastAsia="es-ES"/>
        </w:rPr>
        <w:t>MARCELO GAETE HERRERA</w:t>
      </w:r>
    </w:p>
    <w:p w14:paraId="2515FEA5" w14:textId="5C72C8DE"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r w:rsidR="00A94823">
        <w:rPr>
          <w:rFonts w:ascii="Times New Roman" w:eastAsia="Times New Roman" w:hAnsi="Times New Roman" w:cs="Times New Roman"/>
          <w:lang w:val="pt-BR" w:eastAsia="es-ES"/>
        </w:rPr>
        <w:t xml:space="preserve"> (S)</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5A80F980"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AB6CE1">
        <w:rPr>
          <w:rFonts w:ascii="Calibri" w:eastAsia="Calibri" w:hAnsi="Calibri" w:cs="Times New Roman"/>
          <w:lang w:val="es-ES_tradnl"/>
        </w:rPr>
        <w:t>2</w:t>
      </w:r>
      <w:r w:rsidR="00DA1276">
        <w:rPr>
          <w:rFonts w:ascii="Calibri" w:eastAsia="Calibri" w:hAnsi="Calibri" w:cs="Times New Roman"/>
          <w:lang w:val="es-ES_tradnl"/>
        </w:rPr>
        <w:t>9</w:t>
      </w:r>
      <w:r w:rsidR="001A68B5">
        <w:rPr>
          <w:rFonts w:ascii="Calibri" w:eastAsia="Calibri" w:hAnsi="Calibri" w:cs="Times New Roman"/>
          <w:lang w:val="es-ES_tradnl"/>
        </w:rPr>
        <w:t xml:space="preserve"> de abril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4650F"/>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A68B5"/>
    <w:rsid w:val="001B3589"/>
    <w:rsid w:val="001B6DE8"/>
    <w:rsid w:val="001C0D7D"/>
    <w:rsid w:val="001D5EE1"/>
    <w:rsid w:val="001D74E6"/>
    <w:rsid w:val="001E076D"/>
    <w:rsid w:val="001E10E1"/>
    <w:rsid w:val="001E2A6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08B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5573"/>
    <w:rsid w:val="003477A6"/>
    <w:rsid w:val="0035059F"/>
    <w:rsid w:val="003515B7"/>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0495"/>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0EEF"/>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5C9D"/>
    <w:rsid w:val="004C74CC"/>
    <w:rsid w:val="004D25E0"/>
    <w:rsid w:val="004E3A66"/>
    <w:rsid w:val="004F0896"/>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5134"/>
    <w:rsid w:val="005A361B"/>
    <w:rsid w:val="005B4F07"/>
    <w:rsid w:val="005B5E75"/>
    <w:rsid w:val="005C0B26"/>
    <w:rsid w:val="005C3429"/>
    <w:rsid w:val="005C5B42"/>
    <w:rsid w:val="005D2AE0"/>
    <w:rsid w:val="005D39BC"/>
    <w:rsid w:val="005E1158"/>
    <w:rsid w:val="005E1FDD"/>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48F"/>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E669F"/>
    <w:rsid w:val="007F6BA2"/>
    <w:rsid w:val="007F7EE6"/>
    <w:rsid w:val="00800E6A"/>
    <w:rsid w:val="0080641D"/>
    <w:rsid w:val="008143D3"/>
    <w:rsid w:val="008154A7"/>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0AD7"/>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09C4"/>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D6853"/>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53E0"/>
    <w:rsid w:val="00A662FC"/>
    <w:rsid w:val="00A66E9A"/>
    <w:rsid w:val="00A72190"/>
    <w:rsid w:val="00A73F27"/>
    <w:rsid w:val="00A75791"/>
    <w:rsid w:val="00A80D2C"/>
    <w:rsid w:val="00A865F9"/>
    <w:rsid w:val="00A87CE6"/>
    <w:rsid w:val="00A943BD"/>
    <w:rsid w:val="00A94823"/>
    <w:rsid w:val="00AA2507"/>
    <w:rsid w:val="00AA7933"/>
    <w:rsid w:val="00AB282A"/>
    <w:rsid w:val="00AB6CE1"/>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86F30"/>
    <w:rsid w:val="00B90CA2"/>
    <w:rsid w:val="00B94C68"/>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1609B"/>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381E"/>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350C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1276"/>
    <w:rsid w:val="00DA3C0A"/>
    <w:rsid w:val="00DB07A5"/>
    <w:rsid w:val="00DB7771"/>
    <w:rsid w:val="00DC0770"/>
    <w:rsid w:val="00DC6EEE"/>
    <w:rsid w:val="00DD3AB1"/>
    <w:rsid w:val="00DD5BB2"/>
    <w:rsid w:val="00DE11ED"/>
    <w:rsid w:val="00DE1EA5"/>
    <w:rsid w:val="00DE1FED"/>
    <w:rsid w:val="00DE2F09"/>
    <w:rsid w:val="00DE343A"/>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583A"/>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97453"/>
    <w:rsid w:val="00FA0097"/>
    <w:rsid w:val="00FA01E9"/>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 w:val="00FF7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388</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2025-04-29T15:22:00Z</cp:lastPrinted>
  <dcterms:created xsi:type="dcterms:W3CDTF">2025-04-29T15:37:00Z</dcterms:created>
  <dcterms:modified xsi:type="dcterms:W3CDTF">2025-04-29T15:37:00Z</dcterms:modified>
</cp:coreProperties>
</file>