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512E5324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A65FF9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6F73D00B" w14:textId="77777777" w:rsidR="00030C34" w:rsidRDefault="00030C34" w:rsidP="00030C3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030C34">
        <w:rPr>
          <w:rFonts w:ascii="Times New Roman" w:eastAsia="Times New Roman" w:hAnsi="Times New Roman" w:cs="Times New Roman"/>
          <w:lang w:val="es-CL" w:eastAsia="es-ES"/>
        </w:rPr>
        <w:t xml:space="preserve">Patricia Cortes Perez </w:t>
      </w:r>
    </w:p>
    <w:p w14:paraId="608D49B5" w14:textId="77777777" w:rsidR="00030C34" w:rsidRPr="00030C34" w:rsidRDefault="00030C34" w:rsidP="00030C3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030C34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030C34">
        <w:rPr>
          <w:rFonts w:ascii="Times New Roman" w:eastAsia="Times New Roman" w:hAnsi="Times New Roman" w:cs="Times New Roman"/>
          <w:lang w:val="es-CL" w:eastAsia="es-ES"/>
        </w:rPr>
        <w:tab/>
        <w:t>MU062T0003815</w:t>
      </w:r>
    </w:p>
    <w:p w14:paraId="42140B3D" w14:textId="49011C59" w:rsidR="000E1C13" w:rsidRPr="00003900" w:rsidRDefault="00EF1AFB" w:rsidP="00030C34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5FA109FA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243D54">
              <w:rPr>
                <w:rFonts w:cstheme="minorHAnsi"/>
                <w:sz w:val="20"/>
                <w:szCs w:val="20"/>
              </w:rPr>
              <w:t>815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4F8CCFB0" w:rsidR="00275FD7" w:rsidRDefault="00B6721E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243D54" w:rsidRPr="00243D54">
              <w:rPr>
                <w:rFonts w:cstheme="minorHAnsi"/>
                <w:sz w:val="20"/>
                <w:szCs w:val="20"/>
              </w:rPr>
              <w:t xml:space="preserve">hola! gusto en saludar les comento que estoy realizando una tarea de recaudación de información sobre Cementerios y Mercado Funerario dentro de la Región Metropolitana. Cabe mencionar que la información recaudada se utilizará para fines investigativos y académicos. Por otra parte, me gustaría destacar que no es una encuesta, más bien es una petición de información, políticas y documentación atingente, por lo tanto, favor de adjuntar documentación comprobatoria en caso de que la pregunta lo solicite. ¿Existe Cementerio Municipal en su comuna ? ¿En </w:t>
            </w:r>
            <w:proofErr w:type="spellStart"/>
            <w:r w:rsidR="00243D54" w:rsidRPr="00243D54">
              <w:rPr>
                <w:rFonts w:cstheme="minorHAnsi"/>
                <w:sz w:val="20"/>
                <w:szCs w:val="20"/>
              </w:rPr>
              <w:t>que</w:t>
            </w:r>
            <w:proofErr w:type="spellEnd"/>
            <w:r w:rsidR="00243D54" w:rsidRPr="00243D54">
              <w:rPr>
                <w:rFonts w:cstheme="minorHAnsi"/>
                <w:sz w:val="20"/>
                <w:szCs w:val="20"/>
              </w:rPr>
              <w:t xml:space="preserve"> año fue inaugurado y </w:t>
            </w:r>
            <w:proofErr w:type="spellStart"/>
            <w:r w:rsidR="00243D54" w:rsidRPr="00243D54">
              <w:rPr>
                <w:rFonts w:cstheme="minorHAnsi"/>
                <w:sz w:val="20"/>
                <w:szCs w:val="20"/>
              </w:rPr>
              <w:t>cual</w:t>
            </w:r>
            <w:proofErr w:type="spellEnd"/>
            <w:r w:rsidR="00243D54" w:rsidRPr="00243D54">
              <w:rPr>
                <w:rFonts w:cstheme="minorHAnsi"/>
                <w:sz w:val="20"/>
                <w:szCs w:val="20"/>
              </w:rPr>
              <w:t xml:space="preserve"> es su superficie? - ¿Existe un presupuesto designado por parte del Cementerio en caso de catástrofes naturales? por ejemplo, en casos de inundaciones, corte de luz, etc. - Además del presupuesto asignado por ser patrimonio cultural ¿Qué otro tipo de financiamiento reciben los Cementerios? - ¿Existe la subcontratación dentro del Cementerio? y de ser así: ¿Qué tipo de subcontratación están vigentes o ...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6F6B7CEF" w14:textId="0F809309" w:rsidR="006116F6" w:rsidRDefault="00D55BED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4F3BA2">
        <w:rPr>
          <w:rFonts w:ascii="Times New Roman" w:hAnsi="Times New Roman" w:cs="Times New Roman"/>
          <w:lang w:val="es-ES_tradnl" w:eastAsia="es-ES"/>
        </w:rPr>
        <w:t xml:space="preserve">responder </w:t>
      </w:r>
      <w:r w:rsidR="00030C34">
        <w:rPr>
          <w:rFonts w:ascii="Times New Roman" w:hAnsi="Times New Roman" w:cs="Times New Roman"/>
          <w:lang w:val="es-ES_tradnl" w:eastAsia="es-ES"/>
        </w:rPr>
        <w:t xml:space="preserve">señalando que Conchalí no cuenta con cementerio municipal. </w:t>
      </w:r>
    </w:p>
    <w:p w14:paraId="274B526D" w14:textId="77777777" w:rsidR="005642BD" w:rsidRDefault="005642BD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4967E22" w14:textId="77777777" w:rsidR="00866A6A" w:rsidRPr="00866A6A" w:rsidRDefault="00866A6A" w:rsidP="00866A6A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866A6A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3AD43516" w14:textId="77777777" w:rsidR="00866A6A" w:rsidRDefault="00866A6A" w:rsidP="00866A6A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866A6A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SECRETARIO MUNICIPAL (S)</w:t>
      </w:r>
    </w:p>
    <w:p w14:paraId="57D6BE35" w14:textId="45E9F120" w:rsidR="00C771B5" w:rsidRPr="00441D16" w:rsidRDefault="00C771B5" w:rsidP="00866A6A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6215BF39" w:rsidR="00C771B5" w:rsidRPr="00441D16" w:rsidRDefault="00633FB3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CMA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2A779128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243D54">
        <w:rPr>
          <w:rFonts w:ascii="Calibri" w:eastAsia="Calibri" w:hAnsi="Calibri" w:cs="Times New Roman"/>
          <w:lang w:val="es-ES_tradnl"/>
        </w:rPr>
        <w:t>2</w:t>
      </w:r>
      <w:r w:rsidR="00866A6A">
        <w:rPr>
          <w:rFonts w:ascii="Calibri" w:eastAsia="Calibri" w:hAnsi="Calibri" w:cs="Times New Roman"/>
          <w:lang w:val="es-ES_tradnl"/>
        </w:rPr>
        <w:t>5</w:t>
      </w:r>
      <w:r w:rsidR="00243D54">
        <w:rPr>
          <w:rFonts w:ascii="Calibri" w:eastAsia="Calibri" w:hAnsi="Calibri" w:cs="Times New Roman"/>
          <w:lang w:val="es-ES_tradnl"/>
        </w:rPr>
        <w:t xml:space="preserve"> de junio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3AA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3D54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52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66A6A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55BED"/>
    <w:rsid w:val="00D60BA0"/>
    <w:rsid w:val="00D60E66"/>
    <w:rsid w:val="00D630D2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2025-06-24T17:40:00Z</cp:lastPrinted>
  <dcterms:created xsi:type="dcterms:W3CDTF">2025-06-24T17:40:00Z</dcterms:created>
  <dcterms:modified xsi:type="dcterms:W3CDTF">2025-06-24T20:04:00Z</dcterms:modified>
</cp:coreProperties>
</file>