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0C1132F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823978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BAF3AAB" w14:textId="0F102D74" w:rsid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2" w:name="_Hlk199147498"/>
      <w:r w:rsidRPr="00D64A0C">
        <w:rPr>
          <w:rFonts w:ascii="Times New Roman" w:eastAsia="Times New Roman" w:hAnsi="Times New Roman" w:cs="Times New Roman"/>
          <w:lang w:val="es-CL" w:eastAsia="es-ES"/>
        </w:rPr>
        <w:t xml:space="preserve">Constanza Espinoza </w:t>
      </w:r>
      <w:proofErr w:type="spellStart"/>
      <w:r w:rsidRPr="00D64A0C">
        <w:rPr>
          <w:rFonts w:ascii="Times New Roman" w:eastAsia="Times New Roman" w:hAnsi="Times New Roman" w:cs="Times New Roman"/>
          <w:lang w:val="es-CL" w:eastAsia="es-ES"/>
        </w:rPr>
        <w:t>Nahuelcoy</w:t>
      </w:r>
      <w:proofErr w:type="spellEnd"/>
      <w:r w:rsidRPr="00D64A0C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bookmarkEnd w:id="2"/>
    <w:p w14:paraId="795ED2C4" w14:textId="1957B75E" w:rsidR="00D64A0C" w:rsidRP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  <w:t>MU062T000382</w:t>
      </w:r>
      <w:r w:rsidR="00097E4A">
        <w:rPr>
          <w:rFonts w:ascii="Times New Roman" w:eastAsia="Times New Roman" w:hAnsi="Times New Roman" w:cs="Times New Roman"/>
          <w:lang w:val="es-CL" w:eastAsia="es-ES"/>
        </w:rPr>
        <w:t>4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3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22A91205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081F91">
              <w:rPr>
                <w:rFonts w:cstheme="minorHAnsi"/>
                <w:sz w:val="20"/>
                <w:szCs w:val="20"/>
              </w:rPr>
              <w:t>82</w:t>
            </w:r>
            <w:r w:rsidR="00097E4A">
              <w:rPr>
                <w:rFonts w:cstheme="minorHAnsi"/>
                <w:sz w:val="20"/>
                <w:szCs w:val="20"/>
              </w:rPr>
              <w:t>4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3FBDAD17" w:rsidR="00275FD7" w:rsidRPr="00F1745D" w:rsidRDefault="00097E4A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7E4A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97E4A">
              <w:rPr>
                <w:rFonts w:cstheme="minorHAnsi"/>
                <w:sz w:val="20"/>
                <w:szCs w:val="20"/>
              </w:rPr>
              <w:tab/>
              <w:t>Estimados, buenas tardes solicito a ustedes fecha del próximo remate que se realizará de patentes de alcoholes en la comuna.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3"/>
    <w:p w14:paraId="6A6207A8" w14:textId="77777777" w:rsidR="00097E4A" w:rsidRPr="00097E4A" w:rsidRDefault="00097E4A" w:rsidP="00097E4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097E4A">
        <w:rPr>
          <w:rFonts w:ascii="Times New Roman" w:hAnsi="Times New Roman" w:cs="Times New Roman"/>
          <w:lang w:val="es-ES_tradnl" w:eastAsia="es-ES"/>
        </w:rPr>
        <w:t>Sobre el particular, cumplo en responder, que no existen patentes de alcohol disponibles para ser rematadas, de acuerdo con lo informado por Patentes Municipales.</w:t>
      </w:r>
    </w:p>
    <w:p w14:paraId="406829EE" w14:textId="4DCC952B" w:rsidR="00B70368" w:rsidRDefault="00097E4A" w:rsidP="00097E4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097E4A">
        <w:rPr>
          <w:rFonts w:ascii="Times New Roman" w:hAnsi="Times New Roman" w:cs="Times New Roman"/>
          <w:lang w:val="es-ES_tradnl" w:eastAsia="es-ES"/>
        </w:rPr>
        <w:t xml:space="preserve"> </w:t>
      </w:r>
      <w:r w:rsidR="00B2603F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13E8D2EE" w14:textId="77777777" w:rsidR="00B2603F" w:rsidRPr="00B2603F" w:rsidRDefault="00B2603F" w:rsidP="00B2603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DD1D11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180A19E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30D7E7A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11F9D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961809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81F91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97E4A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08F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1F9D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2025-10-07T16:24:00Z</cp:lastPrinted>
  <dcterms:created xsi:type="dcterms:W3CDTF">2025-10-07T16:19:00Z</dcterms:created>
  <dcterms:modified xsi:type="dcterms:W3CDTF">2025-10-07T18:34:00Z</dcterms:modified>
</cp:coreProperties>
</file>