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BF66377"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5A154451" w14:textId="77777777" w:rsidR="00E13178" w:rsidRDefault="00E13178" w:rsidP="00E13178">
      <w:pPr>
        <w:spacing w:after="0" w:line="240" w:lineRule="auto"/>
        <w:rPr>
          <w:rFonts w:ascii="Times New Roman" w:eastAsia="Times New Roman" w:hAnsi="Times New Roman" w:cs="Times New Roman"/>
          <w:lang w:val="es-CL" w:eastAsia="es-ES"/>
        </w:rPr>
      </w:pPr>
      <w:r w:rsidRPr="00E13178">
        <w:rPr>
          <w:rFonts w:ascii="Times New Roman" w:eastAsia="Times New Roman" w:hAnsi="Times New Roman" w:cs="Times New Roman"/>
          <w:lang w:val="es-CL" w:eastAsia="es-ES"/>
        </w:rPr>
        <w:t>Raquel Sandoval Farías</w:t>
      </w:r>
      <w:r w:rsidRPr="00E13178">
        <w:rPr>
          <w:rFonts w:ascii="Times New Roman" w:eastAsia="Times New Roman" w:hAnsi="Times New Roman" w:cs="Times New Roman"/>
          <w:lang w:val="es-CL" w:eastAsia="es-ES"/>
        </w:rPr>
        <w:t xml:space="preserve"> </w:t>
      </w:r>
    </w:p>
    <w:p w14:paraId="5136F6AD" w14:textId="77777777" w:rsidR="00E13178" w:rsidRPr="00E13178" w:rsidRDefault="00E13178" w:rsidP="00E13178">
      <w:pPr>
        <w:spacing w:after="0" w:line="240" w:lineRule="auto"/>
        <w:rPr>
          <w:rFonts w:ascii="Times New Roman" w:eastAsia="Times New Roman" w:hAnsi="Times New Roman" w:cs="Times New Roman"/>
          <w:lang w:val="es-CL" w:eastAsia="es-ES"/>
        </w:rPr>
      </w:pPr>
      <w:r w:rsidRPr="00E13178">
        <w:rPr>
          <w:rFonts w:ascii="Times New Roman" w:eastAsia="Times New Roman" w:hAnsi="Times New Roman" w:cs="Times New Roman"/>
          <w:lang w:val="es-CL" w:eastAsia="es-ES"/>
        </w:rPr>
        <w:t>Código solicitud</w:t>
      </w:r>
      <w:r w:rsidRPr="00E13178">
        <w:rPr>
          <w:rFonts w:ascii="Times New Roman" w:eastAsia="Times New Roman" w:hAnsi="Times New Roman" w:cs="Times New Roman"/>
          <w:lang w:val="es-CL" w:eastAsia="es-ES"/>
        </w:rPr>
        <w:tab/>
        <w:t>MU062T0003882</w:t>
      </w:r>
    </w:p>
    <w:p w14:paraId="42140B3D" w14:textId="743FB992" w:rsidR="000E1C13" w:rsidRPr="00003900" w:rsidRDefault="00EF1AFB" w:rsidP="00E13178">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62F2F291" w14:textId="2263A3F5"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008154B5">
        <w:rPr>
          <w:rFonts w:ascii="Times New Roman" w:hAnsi="Times New Roman" w:cs="Times New Roman"/>
          <w:lang w:val="es-ES_tradnl" w:eastAsia="es-ES"/>
        </w:rPr>
        <w:t xml:space="preserve">: </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D3CCAE7" w:rsidR="00232DBF" w:rsidRPr="0084301B" w:rsidRDefault="00232DBF" w:rsidP="00232DBF">
            <w:pPr>
              <w:spacing w:after="0" w:line="240" w:lineRule="auto"/>
              <w:rPr>
                <w:i/>
                <w:iCs/>
              </w:rPr>
            </w:pPr>
            <w:r w:rsidRPr="0084301B">
              <w:rPr>
                <w:i/>
                <w:iCs/>
              </w:rPr>
              <w:t xml:space="preserve">Solicitud </w:t>
            </w:r>
            <w:r w:rsidR="00861D9E" w:rsidRPr="0084301B">
              <w:rPr>
                <w:i/>
                <w:iCs/>
              </w:rPr>
              <w:t>MU062T0003</w:t>
            </w:r>
            <w:r w:rsidR="00E13178">
              <w:rPr>
                <w:i/>
                <w:iCs/>
              </w:rPr>
              <w:t>882</w:t>
            </w:r>
          </w:p>
          <w:p w14:paraId="63CCB5B5" w14:textId="77777777" w:rsidR="00EA7BDC" w:rsidRPr="0084301B" w:rsidRDefault="00EA7BDC" w:rsidP="00232DBF">
            <w:pPr>
              <w:spacing w:after="0" w:line="240" w:lineRule="auto"/>
              <w:rPr>
                <w:i/>
                <w:iCs/>
              </w:rPr>
            </w:pPr>
          </w:p>
          <w:p w14:paraId="3AF31020" w14:textId="09E7719D" w:rsidR="00DE7C33" w:rsidRPr="0084301B" w:rsidRDefault="00EA7BDC" w:rsidP="00D149C1">
            <w:pPr>
              <w:spacing w:after="0" w:line="240" w:lineRule="auto"/>
              <w:jc w:val="both"/>
              <w:rPr>
                <w:rFonts w:ascii="Aptos" w:eastAsia="Times New Roman" w:hAnsi="Aptos" w:cs="Times New Roman"/>
                <w:i/>
                <w:iCs/>
                <w:color w:val="000000"/>
                <w:sz w:val="24"/>
                <w:szCs w:val="24"/>
                <w:lang w:val="es-CL" w:eastAsia="es-CL"/>
              </w:rPr>
            </w:pPr>
            <w:r w:rsidRPr="0084301B">
              <w:rPr>
                <w:b/>
                <w:bCs/>
                <w:i/>
                <w:iCs/>
              </w:rPr>
              <w:t>Solicitud</w:t>
            </w:r>
            <w:r w:rsidRPr="0084301B">
              <w:rPr>
                <w:i/>
                <w:iCs/>
              </w:rPr>
              <w:tab/>
            </w:r>
            <w:r w:rsidR="0062481B" w:rsidRPr="0084301B">
              <w:rPr>
                <w:i/>
                <w:iCs/>
              </w:rPr>
              <w:t>“</w:t>
            </w:r>
            <w:r w:rsidR="00E13178" w:rsidRPr="00E13178">
              <w:rPr>
                <w:i/>
                <w:iCs/>
              </w:rPr>
              <w:t>Respecto de los encargados de transparencia municipal de su municipio: 1. Indique si cuenta con manual de cargos a nivel municipal. En caso afirmativo, remítalos, junto a sus versiones anteriores a la actual. 2. Señale si dentro del municipio existe una unidad específica dedicada al cumplimiento de la Ley de Transparencia. En caso de no contar, indique qué unidad es la encargada de realizar dicha función (Ej. Secretaría municipal) 3. Remita organigrama desglosado en donde se visualice en que unidad o departamento se encuentra radicada la labor de transparencia. 4. Indique si cuenta con un enlace o enlaces encargados del cumplimiento de la ley de transparencia. En caso de contar con enlaces diferenciados (tanto para transparencia activa, como para la resolución de solicitudes de información) indíquelo. 5. Remita copia del perfil de cargo del o los funcionarios encargados del cumplimiento de la ley de transparencia. 6. Remita antecedentes curriculares, fecha de ingreso, tipo de...</w:t>
            </w:r>
            <w:r w:rsidR="0084301B" w:rsidRPr="0084301B">
              <w:rPr>
                <w:i/>
                <w:iCs/>
              </w:rPr>
              <w:t>.</w:t>
            </w:r>
            <w:r w:rsidR="001A2653" w:rsidRPr="0084301B">
              <w:rPr>
                <w:i/>
                <w:iCs/>
              </w:rPr>
              <w:t>...</w:t>
            </w:r>
            <w:r w:rsidR="0062481B" w:rsidRPr="0084301B">
              <w:rPr>
                <w:i/>
                <w:iC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4E20E635" w14:textId="5693BDC9" w:rsidR="00E13178" w:rsidRDefault="00DE7C33" w:rsidP="00303E38">
      <w:pPr>
        <w:spacing w:after="0" w:line="240" w:lineRule="auto"/>
        <w:ind w:firstLine="708"/>
        <w:jc w:val="both"/>
        <w:rPr>
          <w:rFonts w:ascii="Times New Roman" w:hAnsi="Times New Roman" w:cs="Times New Roman"/>
          <w:lang w:val="es-ES_tradnl" w:eastAsia="es-ES"/>
        </w:rPr>
      </w:pPr>
      <w:r w:rsidRPr="00DE7C33">
        <w:rPr>
          <w:rFonts w:ascii="Times New Roman" w:hAnsi="Times New Roman" w:cs="Times New Roman"/>
          <w:lang w:val="es-ES_tradnl" w:eastAsia="es-ES"/>
        </w:rPr>
        <w:t xml:space="preserve">Sobre el particular, cumplo en </w:t>
      </w:r>
      <w:r w:rsidR="007458A7">
        <w:rPr>
          <w:rFonts w:ascii="Times New Roman" w:hAnsi="Times New Roman" w:cs="Times New Roman"/>
          <w:lang w:val="es-ES_tradnl" w:eastAsia="es-ES"/>
        </w:rPr>
        <w:t xml:space="preserve">responder, </w:t>
      </w:r>
      <w:r w:rsidR="00E13178">
        <w:rPr>
          <w:rFonts w:ascii="Times New Roman" w:hAnsi="Times New Roman" w:cs="Times New Roman"/>
          <w:lang w:val="es-ES_tradnl" w:eastAsia="es-ES"/>
        </w:rPr>
        <w:t>lo requerido:</w:t>
      </w:r>
    </w:p>
    <w:p w14:paraId="6CC2E854" w14:textId="77777777" w:rsidR="00E13178" w:rsidRPr="00E13178" w:rsidRDefault="00E13178" w:rsidP="00303E38">
      <w:pPr>
        <w:spacing w:after="0" w:line="240" w:lineRule="auto"/>
        <w:ind w:firstLine="708"/>
        <w:jc w:val="both"/>
        <w:rPr>
          <w:rFonts w:ascii="Times New Roman" w:hAnsi="Times New Roman" w:cs="Times New Roman"/>
          <w:lang w:eastAsia="es-ES"/>
        </w:rPr>
      </w:pPr>
    </w:p>
    <w:p w14:paraId="4793496D" w14:textId="6C2E7352" w:rsidR="00E13178" w:rsidRPr="00E13178" w:rsidRDefault="00E13178" w:rsidP="00E13178">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 xml:space="preserve">1. </w:t>
      </w:r>
      <w:r w:rsidRPr="00E13178">
        <w:rPr>
          <w:rFonts w:ascii="Times New Roman" w:hAnsi="Times New Roman" w:cs="Times New Roman"/>
          <w:lang w:eastAsia="es-ES"/>
        </w:rPr>
        <w:t xml:space="preserve">Indique si cuenta con manual de cargos a nivel municipal. En caso afirmativo, remítalos, junto a sus versiones anteriores a la actual. </w:t>
      </w:r>
    </w:p>
    <w:p w14:paraId="317A1001" w14:textId="38E13910" w:rsidR="00E13178" w:rsidRDefault="00E13178" w:rsidP="00E13178">
      <w:pPr>
        <w:pStyle w:val="Prrafodelista"/>
        <w:spacing w:after="0" w:line="240" w:lineRule="auto"/>
        <w:ind w:left="1068"/>
        <w:jc w:val="both"/>
        <w:rPr>
          <w:rFonts w:ascii="Times New Roman" w:hAnsi="Times New Roman" w:cs="Times New Roman"/>
          <w:lang w:eastAsia="es-ES"/>
        </w:rPr>
      </w:pPr>
      <w:r>
        <w:rPr>
          <w:rFonts w:ascii="Times New Roman" w:hAnsi="Times New Roman" w:cs="Times New Roman"/>
          <w:lang w:eastAsia="es-ES"/>
        </w:rPr>
        <w:t xml:space="preserve">R.- Negativo </w:t>
      </w:r>
    </w:p>
    <w:p w14:paraId="271F83E2" w14:textId="77777777" w:rsidR="00261EF4" w:rsidRPr="00E13178" w:rsidRDefault="00261EF4" w:rsidP="00E13178">
      <w:pPr>
        <w:pStyle w:val="Prrafodelista"/>
        <w:spacing w:after="0" w:line="240" w:lineRule="auto"/>
        <w:ind w:left="1068"/>
        <w:jc w:val="both"/>
        <w:rPr>
          <w:rFonts w:ascii="Times New Roman" w:hAnsi="Times New Roman" w:cs="Times New Roman"/>
          <w:lang w:eastAsia="es-ES"/>
        </w:rPr>
      </w:pPr>
    </w:p>
    <w:p w14:paraId="2A957519" w14:textId="77777777" w:rsidR="00E13178"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2. Señale si dentro del municipio existe una unidad específica dedicada al cumplimiento de la Ley de Transparencia. En caso de no contar, indique qué unidad es la encargada de realizar dicha función (Ej. Secretaría municipal) </w:t>
      </w:r>
    </w:p>
    <w:p w14:paraId="39841575" w14:textId="63CAD186" w:rsidR="00E13178" w:rsidRDefault="00E13178" w:rsidP="00303E38">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R.- Afirmativo. Existe la Unidad de Transparencia dependiente de Secretaría Municipal.</w:t>
      </w:r>
    </w:p>
    <w:p w14:paraId="7CF8CC51" w14:textId="77777777" w:rsidR="00261EF4" w:rsidRDefault="00261EF4" w:rsidP="00303E38">
      <w:pPr>
        <w:spacing w:after="0" w:line="240" w:lineRule="auto"/>
        <w:ind w:firstLine="708"/>
        <w:jc w:val="both"/>
        <w:rPr>
          <w:rFonts w:ascii="Times New Roman" w:hAnsi="Times New Roman" w:cs="Times New Roman"/>
          <w:lang w:eastAsia="es-ES"/>
        </w:rPr>
      </w:pPr>
    </w:p>
    <w:p w14:paraId="78590637" w14:textId="77777777" w:rsidR="00E13178" w:rsidRDefault="00E13178" w:rsidP="00303E38">
      <w:pPr>
        <w:spacing w:after="0" w:line="240" w:lineRule="auto"/>
        <w:ind w:firstLine="708"/>
        <w:jc w:val="both"/>
        <w:rPr>
          <w:rFonts w:ascii="Times New Roman" w:hAnsi="Times New Roman" w:cs="Times New Roman"/>
          <w:lang w:eastAsia="es-ES"/>
        </w:rPr>
      </w:pPr>
    </w:p>
    <w:p w14:paraId="5F102DD3" w14:textId="77777777" w:rsidR="00E13178"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3. Remita organigrama desglosado en donde se visualice en que unidad o departamento se encuentra radicada la labor de transparencia. </w:t>
      </w:r>
    </w:p>
    <w:p w14:paraId="3C261EE5" w14:textId="0DBF24D3" w:rsidR="00E13178" w:rsidRDefault="00E13178" w:rsidP="00303E38">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 xml:space="preserve">R.- Disponible en </w:t>
      </w:r>
      <w:hyperlink r:id="rId7" w:history="1">
        <w:r w:rsidRPr="00F70B47">
          <w:rPr>
            <w:rStyle w:val="Hipervnculo"/>
            <w:rFonts w:ascii="Times New Roman" w:hAnsi="Times New Roman" w:cs="Times New Roman"/>
            <w:lang w:eastAsia="es-ES"/>
          </w:rPr>
          <w:t>https://conchali.cl/organigrama/</w:t>
        </w:r>
      </w:hyperlink>
      <w:r>
        <w:rPr>
          <w:rFonts w:ascii="Times New Roman" w:hAnsi="Times New Roman" w:cs="Times New Roman"/>
          <w:lang w:eastAsia="es-ES"/>
        </w:rPr>
        <w:t xml:space="preserve"> </w:t>
      </w:r>
    </w:p>
    <w:p w14:paraId="0F5EC6B4" w14:textId="77777777" w:rsidR="00261EF4" w:rsidRDefault="00261EF4" w:rsidP="00303E38">
      <w:pPr>
        <w:spacing w:after="0" w:line="240" w:lineRule="auto"/>
        <w:ind w:firstLine="708"/>
        <w:jc w:val="both"/>
        <w:rPr>
          <w:rFonts w:ascii="Times New Roman" w:hAnsi="Times New Roman" w:cs="Times New Roman"/>
          <w:lang w:eastAsia="es-ES"/>
        </w:rPr>
      </w:pPr>
    </w:p>
    <w:p w14:paraId="7A6D0A5B" w14:textId="77777777" w:rsidR="00E13178"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4. Indique si cuenta con un enlace o enlaces encargados del cumplimiento de la ley de transparencia. En caso de contar con enlaces diferenciados (tanto para transparencia activa, como para la resolución de solicitudes de información) indíquelo. </w:t>
      </w:r>
    </w:p>
    <w:p w14:paraId="21B2D9A4" w14:textId="13C39DBC" w:rsidR="005E41F7" w:rsidRDefault="005E41F7" w:rsidP="00303E38">
      <w:pPr>
        <w:spacing w:after="0" w:line="240" w:lineRule="auto"/>
        <w:ind w:firstLine="708"/>
        <w:jc w:val="both"/>
        <w:rPr>
          <w:rFonts w:ascii="Times New Roman" w:hAnsi="Times New Roman" w:cs="Times New Roman"/>
          <w:lang w:val="es-CL" w:eastAsia="es-ES"/>
        </w:rPr>
      </w:pPr>
      <w:r w:rsidRPr="00FC37BB">
        <w:rPr>
          <w:rFonts w:ascii="Times New Roman" w:hAnsi="Times New Roman" w:cs="Times New Roman"/>
          <w:lang w:val="it-IT" w:eastAsia="es-ES"/>
        </w:rPr>
        <w:t xml:space="preserve">R.- Afirmativo. </w:t>
      </w:r>
      <w:r w:rsidR="00FC37BB" w:rsidRPr="00FC37BB">
        <w:rPr>
          <w:rFonts w:ascii="Times New Roman" w:hAnsi="Times New Roman" w:cs="Times New Roman"/>
          <w:lang w:val="es-CL" w:eastAsia="es-ES"/>
        </w:rPr>
        <w:t xml:space="preserve">Un solo Enlace para </w:t>
      </w:r>
      <w:r w:rsidR="00FC37BB">
        <w:rPr>
          <w:rFonts w:ascii="Times New Roman" w:hAnsi="Times New Roman" w:cs="Times New Roman"/>
          <w:lang w:val="es-CL" w:eastAsia="es-ES"/>
        </w:rPr>
        <w:t>todos los efectos.</w:t>
      </w:r>
    </w:p>
    <w:p w14:paraId="2185D380" w14:textId="77777777" w:rsidR="00261EF4" w:rsidRPr="00FC37BB" w:rsidRDefault="00261EF4" w:rsidP="00303E38">
      <w:pPr>
        <w:spacing w:after="0" w:line="240" w:lineRule="auto"/>
        <w:ind w:firstLine="708"/>
        <w:jc w:val="both"/>
        <w:rPr>
          <w:rFonts w:ascii="Times New Roman" w:hAnsi="Times New Roman" w:cs="Times New Roman"/>
          <w:lang w:val="es-CL" w:eastAsia="es-ES"/>
        </w:rPr>
      </w:pPr>
    </w:p>
    <w:p w14:paraId="1EE16B7B" w14:textId="77777777" w:rsidR="00FC37BB"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5. Remita copia del perfil de cargo del o los funcionarios encargados del cumplimiento de la ley de transparencia. </w:t>
      </w:r>
    </w:p>
    <w:p w14:paraId="1613C06E" w14:textId="40947240" w:rsidR="00FC37BB" w:rsidRDefault="00FC37BB" w:rsidP="00303E38">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R.- No se ha definido.</w:t>
      </w:r>
    </w:p>
    <w:p w14:paraId="41032295" w14:textId="77777777" w:rsidR="00261EF4" w:rsidRDefault="00261EF4" w:rsidP="00303E38">
      <w:pPr>
        <w:spacing w:after="0" w:line="240" w:lineRule="auto"/>
        <w:ind w:firstLine="708"/>
        <w:jc w:val="both"/>
        <w:rPr>
          <w:rFonts w:ascii="Times New Roman" w:hAnsi="Times New Roman" w:cs="Times New Roman"/>
          <w:lang w:eastAsia="es-ES"/>
        </w:rPr>
      </w:pPr>
    </w:p>
    <w:p w14:paraId="219AF432" w14:textId="77777777" w:rsidR="00FC37BB"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6. Remita antecedentes curriculares, fecha de ingreso, tipo de contratación, calidad profesional o de formación referido anteriormente (nivel educacional). </w:t>
      </w:r>
    </w:p>
    <w:p w14:paraId="5457DB67" w14:textId="26A20D2C" w:rsidR="00FC37BB" w:rsidRPr="00FC37BB" w:rsidRDefault="00FC37BB" w:rsidP="00FC37BB">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R.-</w:t>
      </w:r>
      <w:r w:rsidRPr="00FC37BB">
        <w:rPr>
          <w:rFonts w:ascii="Times New Roman" w:hAnsi="Times New Roman" w:cs="Times New Roman"/>
          <w:lang w:eastAsia="es-ES"/>
        </w:rPr>
        <w:t xml:space="preserve"> El encargado de la Unidad de Transparencia es el señor </w:t>
      </w:r>
      <w:r w:rsidRPr="00FC37BB">
        <w:rPr>
          <w:rFonts w:ascii="Times New Roman" w:hAnsi="Times New Roman" w:cs="Times New Roman"/>
          <w:lang w:eastAsia="es-ES"/>
        </w:rPr>
        <w:t>Leopoldo Jesús Quezada Ruz</w:t>
      </w:r>
      <w:r>
        <w:rPr>
          <w:rFonts w:ascii="Times New Roman" w:hAnsi="Times New Roman" w:cs="Times New Roman"/>
          <w:lang w:eastAsia="es-ES"/>
        </w:rPr>
        <w:t xml:space="preserve">, </w:t>
      </w:r>
    </w:p>
    <w:p w14:paraId="4988DAA8" w14:textId="57ECFDA6" w:rsidR="00FC37BB" w:rsidRPr="00FC37BB" w:rsidRDefault="00FC37BB" w:rsidP="00FC37BB">
      <w:pPr>
        <w:spacing w:after="0" w:line="240" w:lineRule="auto"/>
        <w:ind w:firstLine="708"/>
        <w:jc w:val="both"/>
        <w:rPr>
          <w:rFonts w:ascii="Times New Roman" w:hAnsi="Times New Roman" w:cs="Times New Roman"/>
          <w:lang w:eastAsia="es-ES"/>
        </w:rPr>
      </w:pPr>
      <w:r w:rsidRPr="00FC37BB">
        <w:rPr>
          <w:rFonts w:ascii="Times New Roman" w:hAnsi="Times New Roman" w:cs="Times New Roman"/>
          <w:lang w:eastAsia="es-ES"/>
        </w:rPr>
        <w:t>Estudios: Superiores completos</w:t>
      </w:r>
      <w:r w:rsidRPr="00FC37BB">
        <w:rPr>
          <w:rFonts w:ascii="Times New Roman" w:hAnsi="Times New Roman" w:cs="Times New Roman"/>
          <w:lang w:eastAsia="es-ES"/>
        </w:rPr>
        <w:t xml:space="preserve"> </w:t>
      </w:r>
      <w:r w:rsidRPr="00FC37BB">
        <w:rPr>
          <w:rFonts w:ascii="Times New Roman" w:hAnsi="Times New Roman" w:cs="Times New Roman"/>
          <w:lang w:eastAsia="es-ES"/>
        </w:rPr>
        <w:t>Profesión: Terapeuta Ocupacional Universidad de Chile</w:t>
      </w:r>
      <w:r>
        <w:rPr>
          <w:rFonts w:ascii="Times New Roman" w:hAnsi="Times New Roman" w:cs="Times New Roman"/>
          <w:lang w:eastAsia="es-ES"/>
        </w:rPr>
        <w:t xml:space="preserve">, </w:t>
      </w:r>
      <w:r w:rsidRPr="00FC37BB">
        <w:rPr>
          <w:rFonts w:ascii="Times New Roman" w:hAnsi="Times New Roman" w:cs="Times New Roman"/>
          <w:lang w:eastAsia="es-ES"/>
        </w:rPr>
        <w:t>Diplomado en Probidad y Transparencia Universidad del Desarrollo, Postítulo Gestión territorial y desarrollo local Universidad de Chile</w:t>
      </w:r>
      <w:r>
        <w:rPr>
          <w:rFonts w:ascii="Times New Roman" w:hAnsi="Times New Roman" w:cs="Times New Roman"/>
          <w:lang w:eastAsia="es-ES"/>
        </w:rPr>
        <w:t>, Egresado de Derecho Universidad Miguel de Cervantes</w:t>
      </w:r>
    </w:p>
    <w:p w14:paraId="3A585324" w14:textId="2D2E07D0" w:rsidR="00FC37BB" w:rsidRDefault="00FC37BB" w:rsidP="00FC37BB">
      <w:pPr>
        <w:spacing w:after="0" w:line="240" w:lineRule="auto"/>
        <w:ind w:firstLine="708"/>
        <w:jc w:val="both"/>
        <w:rPr>
          <w:rFonts w:ascii="Times New Roman" w:hAnsi="Times New Roman" w:cs="Times New Roman"/>
          <w:lang w:eastAsia="es-ES"/>
        </w:rPr>
      </w:pPr>
      <w:r w:rsidRPr="00FC37BB">
        <w:rPr>
          <w:rFonts w:ascii="Times New Roman" w:hAnsi="Times New Roman" w:cs="Times New Roman"/>
          <w:lang w:eastAsia="es-ES"/>
        </w:rPr>
        <w:t>Contratación: Desde el 01/01/1994. Calidad Planta.</w:t>
      </w:r>
    </w:p>
    <w:p w14:paraId="685F7077" w14:textId="77777777" w:rsidR="00261EF4" w:rsidRDefault="00261EF4" w:rsidP="00FC37BB">
      <w:pPr>
        <w:spacing w:after="0" w:line="240" w:lineRule="auto"/>
        <w:ind w:firstLine="708"/>
        <w:jc w:val="both"/>
        <w:rPr>
          <w:rFonts w:ascii="Times New Roman" w:hAnsi="Times New Roman" w:cs="Times New Roman"/>
          <w:lang w:eastAsia="es-ES"/>
        </w:rPr>
      </w:pPr>
    </w:p>
    <w:p w14:paraId="1EAC348F" w14:textId="77777777" w:rsidR="00261EF4" w:rsidRDefault="00261EF4" w:rsidP="00303E38">
      <w:pPr>
        <w:spacing w:after="0" w:line="240" w:lineRule="auto"/>
        <w:ind w:firstLine="708"/>
        <w:jc w:val="both"/>
        <w:rPr>
          <w:rFonts w:ascii="Times New Roman" w:hAnsi="Times New Roman" w:cs="Times New Roman"/>
          <w:lang w:eastAsia="es-ES"/>
        </w:rPr>
      </w:pPr>
    </w:p>
    <w:p w14:paraId="0CC26419" w14:textId="77777777" w:rsidR="00261EF4" w:rsidRDefault="00261EF4" w:rsidP="00303E38">
      <w:pPr>
        <w:spacing w:after="0" w:line="240" w:lineRule="auto"/>
        <w:ind w:firstLine="708"/>
        <w:jc w:val="both"/>
        <w:rPr>
          <w:rFonts w:ascii="Times New Roman" w:hAnsi="Times New Roman" w:cs="Times New Roman"/>
          <w:lang w:eastAsia="es-ES"/>
        </w:rPr>
      </w:pPr>
    </w:p>
    <w:p w14:paraId="454CA939" w14:textId="4F69111D" w:rsidR="00FC37BB"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7. Indique qué funciones desempeña en su cargo o si es exclusivo para funciones de transparencia. En caso de realizar más funciones que la de resolución de solicitudes de información o publicación de información por transparencia activa, </w:t>
      </w:r>
      <w:r w:rsidR="00FC37BB" w:rsidRPr="00E13178">
        <w:rPr>
          <w:rFonts w:ascii="Times New Roman" w:hAnsi="Times New Roman" w:cs="Times New Roman"/>
          <w:lang w:eastAsia="es-ES"/>
        </w:rPr>
        <w:t>indíquelas</w:t>
      </w:r>
      <w:r w:rsidRPr="00E13178">
        <w:rPr>
          <w:rFonts w:ascii="Times New Roman" w:hAnsi="Times New Roman" w:cs="Times New Roman"/>
          <w:lang w:eastAsia="es-ES"/>
        </w:rPr>
        <w:t xml:space="preserve">. </w:t>
      </w:r>
    </w:p>
    <w:p w14:paraId="52D4DB37" w14:textId="124AFF7F" w:rsidR="00FC37BB" w:rsidRDefault="00FC37BB" w:rsidP="00303E38">
      <w:pPr>
        <w:spacing w:after="0" w:line="240" w:lineRule="auto"/>
        <w:ind w:firstLine="708"/>
        <w:jc w:val="both"/>
        <w:rPr>
          <w:rFonts w:ascii="Times New Roman" w:hAnsi="Times New Roman" w:cs="Times New Roman"/>
          <w:lang w:eastAsia="es-ES"/>
        </w:rPr>
      </w:pPr>
      <w:r>
        <w:rPr>
          <w:rFonts w:ascii="Times New Roman" w:hAnsi="Times New Roman" w:cs="Times New Roman"/>
          <w:lang w:eastAsia="es-ES"/>
        </w:rPr>
        <w:t>R.- Adicionalmente administra Lobby, DIP</w:t>
      </w:r>
      <w:r w:rsidR="00261EF4">
        <w:rPr>
          <w:rFonts w:ascii="Times New Roman" w:hAnsi="Times New Roman" w:cs="Times New Roman"/>
          <w:lang w:eastAsia="es-ES"/>
        </w:rPr>
        <w:t>.</w:t>
      </w:r>
    </w:p>
    <w:p w14:paraId="06CF5E5D" w14:textId="77777777" w:rsidR="00261EF4" w:rsidRDefault="00261EF4" w:rsidP="00303E38">
      <w:pPr>
        <w:spacing w:after="0" w:line="240" w:lineRule="auto"/>
        <w:ind w:firstLine="708"/>
        <w:jc w:val="both"/>
        <w:rPr>
          <w:rFonts w:ascii="Times New Roman" w:hAnsi="Times New Roman" w:cs="Times New Roman"/>
          <w:lang w:eastAsia="es-ES"/>
        </w:rPr>
      </w:pPr>
    </w:p>
    <w:p w14:paraId="212D946C" w14:textId="5096D3EA" w:rsidR="00E13178" w:rsidRDefault="00E13178" w:rsidP="00303E38">
      <w:pPr>
        <w:spacing w:after="0" w:line="240" w:lineRule="auto"/>
        <w:ind w:firstLine="708"/>
        <w:jc w:val="both"/>
        <w:rPr>
          <w:rFonts w:ascii="Times New Roman" w:hAnsi="Times New Roman" w:cs="Times New Roman"/>
          <w:lang w:eastAsia="es-ES"/>
        </w:rPr>
      </w:pPr>
      <w:r w:rsidRPr="00E13178">
        <w:rPr>
          <w:rFonts w:ascii="Times New Roman" w:hAnsi="Times New Roman" w:cs="Times New Roman"/>
          <w:lang w:eastAsia="es-ES"/>
        </w:rPr>
        <w:t xml:space="preserve">8. Indique si la persona encargada o las personas encargadas recibieron inducción al cargo o recibieron capacitación. En caso afirmativo, </w:t>
      </w:r>
      <w:proofErr w:type="gramStart"/>
      <w:r w:rsidRPr="00E13178">
        <w:rPr>
          <w:rFonts w:ascii="Times New Roman" w:hAnsi="Times New Roman" w:cs="Times New Roman"/>
          <w:lang w:eastAsia="es-ES"/>
        </w:rPr>
        <w:t>indicar</w:t>
      </w:r>
      <w:proofErr w:type="gramEnd"/>
      <w:r w:rsidRPr="00E13178">
        <w:rPr>
          <w:rFonts w:ascii="Times New Roman" w:hAnsi="Times New Roman" w:cs="Times New Roman"/>
          <w:lang w:eastAsia="es-ES"/>
        </w:rPr>
        <w:t xml:space="preserve"> que tipo de inducción o capacitación recibieron.</w:t>
      </w:r>
    </w:p>
    <w:p w14:paraId="2644FE25" w14:textId="0A59091C" w:rsidR="00FC37BB" w:rsidRDefault="00FC37BB" w:rsidP="00303E38">
      <w:pPr>
        <w:spacing w:after="0" w:line="240" w:lineRule="auto"/>
        <w:ind w:firstLine="708"/>
        <w:jc w:val="both"/>
        <w:rPr>
          <w:rFonts w:ascii="Times New Roman" w:hAnsi="Times New Roman" w:cs="Times New Roman"/>
          <w:lang w:val="es-ES_tradnl" w:eastAsia="es-ES"/>
        </w:rPr>
      </w:pPr>
      <w:r>
        <w:rPr>
          <w:rFonts w:ascii="Times New Roman" w:hAnsi="Times New Roman" w:cs="Times New Roman"/>
          <w:lang w:eastAsia="es-ES"/>
        </w:rPr>
        <w:t>R.- Capacitación del CPLT.</w:t>
      </w:r>
    </w:p>
    <w:p w14:paraId="1FFE5C36" w14:textId="77777777" w:rsidR="00674C41" w:rsidRDefault="00674C41" w:rsidP="00303E38">
      <w:pPr>
        <w:spacing w:after="0" w:line="240" w:lineRule="auto"/>
        <w:ind w:firstLine="708"/>
        <w:jc w:val="both"/>
        <w:rPr>
          <w:rFonts w:ascii="Times New Roman" w:hAnsi="Times New Roman" w:cs="Times New Roman"/>
          <w:lang w:val="es-ES_tradnl" w:eastAsia="es-ES"/>
        </w:rPr>
      </w:pPr>
    </w:p>
    <w:p w14:paraId="52217EB1" w14:textId="4CD5F5DD" w:rsidR="00823E61"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cuanto podemos informar</w:t>
      </w:r>
      <w:r w:rsidR="00327622">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0D3CD6DB"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12482F7E" w14:textId="77777777" w:rsidR="00303E38"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5B7AD784" w14:textId="77777777" w:rsidR="00303E38"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0632A434" w14:textId="77777777" w:rsidR="00FC37BB" w:rsidRDefault="00FC37BB" w:rsidP="008852BE">
      <w:pPr>
        <w:spacing w:before="120" w:after="120" w:line="240" w:lineRule="auto"/>
        <w:ind w:left="1416" w:firstLine="709"/>
        <w:jc w:val="both"/>
        <w:rPr>
          <w:rFonts w:ascii="Times New Roman" w:eastAsia="Times New Roman" w:hAnsi="Times New Roman" w:cs="Times New Roman"/>
          <w:lang w:val="pt-BR" w:eastAsia="es-ES"/>
        </w:rPr>
      </w:pPr>
    </w:p>
    <w:p w14:paraId="186AF995" w14:textId="77777777" w:rsidR="00FC37BB" w:rsidRDefault="00FC37BB" w:rsidP="008852BE">
      <w:pPr>
        <w:spacing w:before="120" w:after="120" w:line="240" w:lineRule="auto"/>
        <w:ind w:left="1416" w:firstLine="709"/>
        <w:jc w:val="both"/>
        <w:rPr>
          <w:rFonts w:ascii="Times New Roman" w:eastAsia="Times New Roman" w:hAnsi="Times New Roman" w:cs="Times New Roman"/>
          <w:lang w:val="pt-BR" w:eastAsia="es-ES"/>
        </w:rPr>
      </w:pPr>
    </w:p>
    <w:p w14:paraId="19383B46" w14:textId="77777777" w:rsidR="00FC37BB" w:rsidRDefault="00FC37BB" w:rsidP="008852BE">
      <w:pPr>
        <w:spacing w:before="120" w:after="120" w:line="240" w:lineRule="auto"/>
        <w:ind w:left="1416" w:firstLine="709"/>
        <w:jc w:val="both"/>
        <w:rPr>
          <w:rFonts w:ascii="Times New Roman" w:eastAsia="Times New Roman" w:hAnsi="Times New Roman" w:cs="Times New Roman"/>
          <w:lang w:val="pt-BR" w:eastAsia="es-ES"/>
        </w:rPr>
      </w:pPr>
    </w:p>
    <w:p w14:paraId="3DCB6A61" w14:textId="77777777" w:rsidR="00303E38" w:rsidRPr="006B311C"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1843EA0" w:rsidR="00A94823" w:rsidRDefault="004850DD"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49613792"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A74CE">
        <w:rPr>
          <w:rFonts w:ascii="Times New Roman" w:eastAsia="Times New Roman" w:hAnsi="Times New Roman" w:cs="Times New Roman"/>
          <w:lang w:val="pt-BR" w:eastAsia="es-ES"/>
        </w:rPr>
        <w:t>A</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907347A" w:rsidR="00C771B5" w:rsidRPr="00441D16" w:rsidRDefault="00327622"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72860B38" w14:textId="3A404FA4" w:rsidR="00D07BB5"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C37BB">
        <w:rPr>
          <w:rFonts w:ascii="Calibri" w:eastAsia="Calibri" w:hAnsi="Calibri" w:cs="Times New Roman"/>
          <w:lang w:val="es-ES_tradnl"/>
        </w:rPr>
        <w:t>9</w:t>
      </w:r>
      <w:r w:rsidR="00D07BB5">
        <w:rPr>
          <w:rFonts w:ascii="Calibri" w:eastAsia="Calibri" w:hAnsi="Calibri" w:cs="Times New Roman"/>
          <w:lang w:val="es-ES_tradnl"/>
        </w:rPr>
        <w:t xml:space="preserve"> de mayo del 2025</w:t>
      </w:r>
    </w:p>
    <w:sectPr w:rsidR="00D07BB5"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4305D3"/>
    <w:multiLevelType w:val="hybridMultilevel"/>
    <w:tmpl w:val="C3C4E9F2"/>
    <w:lvl w:ilvl="0" w:tplc="C3A8B2DA">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C2A7891"/>
    <w:multiLevelType w:val="hybridMultilevel"/>
    <w:tmpl w:val="2836F9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4"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5"/>
  </w:num>
  <w:num w:numId="2" w16cid:durableId="839200245">
    <w:abstractNumId w:val="36"/>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3"/>
  </w:num>
  <w:num w:numId="9" w16cid:durableId="177619927">
    <w:abstractNumId w:val="8"/>
  </w:num>
  <w:num w:numId="10" w16cid:durableId="46420551">
    <w:abstractNumId w:val="28"/>
  </w:num>
  <w:num w:numId="11" w16cid:durableId="1430352757">
    <w:abstractNumId w:val="23"/>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9"/>
  </w:num>
  <w:num w:numId="17" w16cid:durableId="1843156757">
    <w:abstractNumId w:val="15"/>
  </w:num>
  <w:num w:numId="18" w16cid:durableId="202521836">
    <w:abstractNumId w:val="31"/>
  </w:num>
  <w:num w:numId="19" w16cid:durableId="2018069774">
    <w:abstractNumId w:val="32"/>
  </w:num>
  <w:num w:numId="20" w16cid:durableId="1569924634">
    <w:abstractNumId w:val="25"/>
  </w:num>
  <w:num w:numId="21" w16cid:durableId="928737898">
    <w:abstractNumId w:val="17"/>
  </w:num>
  <w:num w:numId="22" w16cid:durableId="294414914">
    <w:abstractNumId w:val="0"/>
  </w:num>
  <w:num w:numId="23" w16cid:durableId="1121144019">
    <w:abstractNumId w:val="10"/>
  </w:num>
  <w:num w:numId="24" w16cid:durableId="941305488">
    <w:abstractNumId w:val="34"/>
  </w:num>
  <w:num w:numId="25" w16cid:durableId="2081948544">
    <w:abstractNumId w:val="3"/>
  </w:num>
  <w:num w:numId="26" w16cid:durableId="482357168">
    <w:abstractNumId w:val="30"/>
  </w:num>
  <w:num w:numId="27" w16cid:durableId="1840845398">
    <w:abstractNumId w:val="27"/>
  </w:num>
  <w:num w:numId="28" w16cid:durableId="352610220">
    <w:abstractNumId w:val="24"/>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6"/>
  </w:num>
  <w:num w:numId="34" w16cid:durableId="56321589">
    <w:abstractNumId w:val="19"/>
  </w:num>
  <w:num w:numId="35" w16cid:durableId="1718972147">
    <w:abstractNumId w:val="11"/>
  </w:num>
  <w:num w:numId="36" w16cid:durableId="850680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8609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27705"/>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51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2653"/>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1EF4"/>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3E38"/>
    <w:rsid w:val="00305061"/>
    <w:rsid w:val="00310249"/>
    <w:rsid w:val="00313C7E"/>
    <w:rsid w:val="0031571A"/>
    <w:rsid w:val="00315B94"/>
    <w:rsid w:val="0032445B"/>
    <w:rsid w:val="00327622"/>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3758"/>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50DD"/>
    <w:rsid w:val="00486E92"/>
    <w:rsid w:val="004908B5"/>
    <w:rsid w:val="00490C68"/>
    <w:rsid w:val="00494266"/>
    <w:rsid w:val="0049774A"/>
    <w:rsid w:val="004A1864"/>
    <w:rsid w:val="004A21C6"/>
    <w:rsid w:val="004A671E"/>
    <w:rsid w:val="004A7A24"/>
    <w:rsid w:val="004B0068"/>
    <w:rsid w:val="004B0726"/>
    <w:rsid w:val="004B5826"/>
    <w:rsid w:val="004B72EF"/>
    <w:rsid w:val="004C5992"/>
    <w:rsid w:val="004C5C9D"/>
    <w:rsid w:val="004C74CC"/>
    <w:rsid w:val="004C76C3"/>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382B"/>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3450"/>
    <w:rsid w:val="00585134"/>
    <w:rsid w:val="005A361B"/>
    <w:rsid w:val="005B4F07"/>
    <w:rsid w:val="005B5E75"/>
    <w:rsid w:val="005C0B26"/>
    <w:rsid w:val="005C3429"/>
    <w:rsid w:val="005C5B42"/>
    <w:rsid w:val="005D2AE0"/>
    <w:rsid w:val="005D39BC"/>
    <w:rsid w:val="005E1158"/>
    <w:rsid w:val="005E1FDD"/>
    <w:rsid w:val="005E3984"/>
    <w:rsid w:val="005E3C38"/>
    <w:rsid w:val="005E41F7"/>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81B"/>
    <w:rsid w:val="00624D2E"/>
    <w:rsid w:val="006335C8"/>
    <w:rsid w:val="006363FF"/>
    <w:rsid w:val="00640A0C"/>
    <w:rsid w:val="00643A86"/>
    <w:rsid w:val="0064747E"/>
    <w:rsid w:val="00652B38"/>
    <w:rsid w:val="00655545"/>
    <w:rsid w:val="00667EB3"/>
    <w:rsid w:val="006723E6"/>
    <w:rsid w:val="00674C41"/>
    <w:rsid w:val="0068403C"/>
    <w:rsid w:val="006878DE"/>
    <w:rsid w:val="006903CE"/>
    <w:rsid w:val="00691557"/>
    <w:rsid w:val="006941E8"/>
    <w:rsid w:val="00695178"/>
    <w:rsid w:val="00695BB9"/>
    <w:rsid w:val="006A0010"/>
    <w:rsid w:val="006A1BC6"/>
    <w:rsid w:val="006A2057"/>
    <w:rsid w:val="006A38A5"/>
    <w:rsid w:val="006A3B4E"/>
    <w:rsid w:val="006A3B7B"/>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548E"/>
    <w:rsid w:val="00717CF0"/>
    <w:rsid w:val="007225ED"/>
    <w:rsid w:val="00724D7D"/>
    <w:rsid w:val="00731C82"/>
    <w:rsid w:val="007330A4"/>
    <w:rsid w:val="00735CEA"/>
    <w:rsid w:val="007406A8"/>
    <w:rsid w:val="00741D2B"/>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154B5"/>
    <w:rsid w:val="00822039"/>
    <w:rsid w:val="00823E61"/>
    <w:rsid w:val="00823F69"/>
    <w:rsid w:val="00825B97"/>
    <w:rsid w:val="008344AD"/>
    <w:rsid w:val="00835547"/>
    <w:rsid w:val="00835778"/>
    <w:rsid w:val="0084301B"/>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32629"/>
    <w:rsid w:val="00943826"/>
    <w:rsid w:val="00947012"/>
    <w:rsid w:val="00951073"/>
    <w:rsid w:val="009544E9"/>
    <w:rsid w:val="00954861"/>
    <w:rsid w:val="00960D5F"/>
    <w:rsid w:val="009618FC"/>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1ECD"/>
    <w:rsid w:val="009D3EA7"/>
    <w:rsid w:val="009D482C"/>
    <w:rsid w:val="009D4A27"/>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1F37"/>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01D"/>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07BB5"/>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A69"/>
    <w:rsid w:val="00E10F94"/>
    <w:rsid w:val="00E13178"/>
    <w:rsid w:val="00E133C3"/>
    <w:rsid w:val="00E1421A"/>
    <w:rsid w:val="00E21287"/>
    <w:rsid w:val="00E27279"/>
    <w:rsid w:val="00E27924"/>
    <w:rsid w:val="00E35FA3"/>
    <w:rsid w:val="00E37A7B"/>
    <w:rsid w:val="00E50987"/>
    <w:rsid w:val="00E52371"/>
    <w:rsid w:val="00E55F83"/>
    <w:rsid w:val="00E57C6F"/>
    <w:rsid w:val="00E612F7"/>
    <w:rsid w:val="00E630DE"/>
    <w:rsid w:val="00E73F66"/>
    <w:rsid w:val="00E83E59"/>
    <w:rsid w:val="00E8638E"/>
    <w:rsid w:val="00E97153"/>
    <w:rsid w:val="00EA0B97"/>
    <w:rsid w:val="00EA5645"/>
    <w:rsid w:val="00EA74CE"/>
    <w:rsid w:val="00EA7BDC"/>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2763"/>
    <w:rsid w:val="00F8480A"/>
    <w:rsid w:val="00F90AAC"/>
    <w:rsid w:val="00F93D17"/>
    <w:rsid w:val="00F95E98"/>
    <w:rsid w:val="00F97453"/>
    <w:rsid w:val="00FA0097"/>
    <w:rsid w:val="00FA01E9"/>
    <w:rsid w:val="00FA1AE4"/>
    <w:rsid w:val="00FA2219"/>
    <w:rsid w:val="00FA63E8"/>
    <w:rsid w:val="00FB14A5"/>
    <w:rsid w:val="00FC37BB"/>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68216163">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455">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chali.cl/organigra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2025-05-08T13:42:00Z</cp:lastPrinted>
  <dcterms:created xsi:type="dcterms:W3CDTF">2025-05-09T12:53:00Z</dcterms:created>
  <dcterms:modified xsi:type="dcterms:W3CDTF">2025-05-09T13:10:00Z</dcterms:modified>
</cp:coreProperties>
</file>