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C4A43BD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057C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F69AC7E" w14:textId="0D39C514" w:rsidR="002C1157" w:rsidRPr="002C1157" w:rsidRDefault="00057CDA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57C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Patricia Silva </w:t>
      </w:r>
      <w:proofErr w:type="spellStart"/>
      <w:r w:rsidRPr="00057C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Soti</w:t>
      </w:r>
      <w:proofErr w:type="spellEnd"/>
      <w:r w:rsidR="002C1157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0F282270" w14:textId="6D913BF9" w:rsidR="002C1157" w:rsidRDefault="00B11C8A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="00057CDA" w:rsidRPr="00057C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MU062T0003911</w:t>
      </w:r>
    </w:p>
    <w:p w14:paraId="22DF6A93" w14:textId="57BE15EB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2C115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2C1157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2C1157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2C115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2C1157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2C115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2C115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2C115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29F6BDA6" w14:textId="77777777" w:rsidR="00434005" w:rsidRPr="002C1157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47A5711B" w14:textId="77777777" w:rsidR="00C5153E" w:rsidRPr="002C1157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2C1157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1CC7E596" w:rsidR="008E2803" w:rsidRPr="002C115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15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057CDA" w:rsidRPr="00057CDA">
              <w:rPr>
                <w:rFonts w:cstheme="minorHAnsi"/>
                <w:b/>
                <w:bCs/>
                <w:sz w:val="24"/>
                <w:szCs w:val="24"/>
              </w:rPr>
              <w:t>MU062T0003911</w:t>
            </w:r>
          </w:p>
          <w:p w14:paraId="5CDAF676" w14:textId="77777777" w:rsidR="008E2803" w:rsidRPr="002C1157" w:rsidRDefault="008E2803" w:rsidP="008633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F31020" w14:textId="4AF35DA8" w:rsidR="00275FD7" w:rsidRPr="002C1157" w:rsidRDefault="00057CDA" w:rsidP="0086334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057CDA">
              <w:rPr>
                <w:rFonts w:cstheme="minorHAnsi"/>
                <w:sz w:val="24"/>
                <w:szCs w:val="24"/>
              </w:rPr>
              <w:t>FALTA DE RETIRO DE ESCOMBRO Y CAMION ALGIBE PARA MINIMIZAR POLVO EN SUSPENSION POR CAMBIO DE VEREDAS SECTOR CALLES EL OLIVO Y CALLE NUEVA CENTRALDONDE LOS VECINOS PRESENTAMOS DIVERSOS PROBLEMAS EN LA CALLE DESDE CAIDAS EN ADULTOS MAYORES CON MOVILIDAD REDUCIDA,PROBLEMAS RESPIRATORIOS,ASMAS,AÑERGIAS,CONJUNTIVITIS MAS EN NIÑOS POR LA TIERRA, Y AUN NO COMIENZA AÑO ESCOLAR.NO HUBO LOMOS DE TORO PARA CONTENER EL PASO DE VEHICULOS A ALRA VELOCIDAD LOS QUE TRANSITAN POR CALLE NUEVA CENTRAL PARA EVITAR INDEPENDENCIA.LOS TRABAJADORES DE LA CONSTRUCTORA HACEN CASO OMISO A LOS RECLAMOS DE LOS VECINOS EN ESTE CAMBIO DE VEREDA QUE SE AGRADECE PERO QUE HA PERJUDICADO EL LIBRE TRANSITO DEBIDO AL DESORDEN DEL TRABAJO.</w:t>
            </w:r>
          </w:p>
        </w:tc>
      </w:tr>
    </w:tbl>
    <w:p w14:paraId="25F16CD7" w14:textId="77777777" w:rsidR="00EB6471" w:rsidRPr="002C1157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2"/>
    <w:p w14:paraId="57AD7B1C" w14:textId="77777777" w:rsidR="00434005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8CDA44A" w14:textId="43776D6B" w:rsidR="00DF7EFD" w:rsidRPr="002C1157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2C1157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FCA10BC" w14:textId="16578B83" w:rsidR="002C1157" w:rsidRPr="002C1157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Sin perjuicio de lo anterior</w:t>
      </w:r>
      <w:r w:rsidR="002C1157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057C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le sugerimos remitir vuestro reclamo al correo </w:t>
      </w:r>
      <w:hyperlink r:id="rId7" w:history="1">
        <w:r w:rsidR="00057CDA" w:rsidRPr="003E118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opir@conchali.cl</w:t>
        </w:r>
      </w:hyperlink>
      <w:r w:rsidR="00057C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para su debida tramitación.</w:t>
      </w:r>
    </w:p>
    <w:p w14:paraId="3F9E070F" w14:textId="55F0B923" w:rsidR="002C1157" w:rsidRPr="002C1157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3F8F30BB" w:rsidR="00823E61" w:rsidRPr="002C1157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2C1157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2C1157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2C11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2C1157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0779E792" w14:textId="77777777" w:rsidR="002C1157" w:rsidRP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2025-11-12T12:51:00Z</cp:lastPrinted>
  <dcterms:created xsi:type="dcterms:W3CDTF">2025-11-12T12:55:00Z</dcterms:created>
  <dcterms:modified xsi:type="dcterms:W3CDTF">2025-11-12T12:55:00Z</dcterms:modified>
</cp:coreProperties>
</file>