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2C1157" w:rsidRDefault="00823E61" w:rsidP="0013251E">
      <w:pPr>
        <w:pStyle w:val="Ttulo1"/>
        <w:rPr>
          <w:rFonts w:eastAsia="Calibri"/>
          <w:sz w:val="24"/>
          <w:szCs w:val="24"/>
          <w:lang w:val="es-ES_tradnl"/>
        </w:rPr>
      </w:pPr>
      <w:r w:rsidRPr="002C1157">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Pr="002C1157"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2C1157" w:rsidRDefault="00823E61" w:rsidP="006C28CB">
      <w:pPr>
        <w:rPr>
          <w:rFonts w:ascii="Calibri" w:eastAsia="Calibri" w:hAnsi="Calibri" w:cs="Times New Roman"/>
          <w:sz w:val="24"/>
          <w:szCs w:val="24"/>
          <w:lang w:val="pt-BR"/>
        </w:rPr>
      </w:pPr>
      <w:r w:rsidRPr="002C1157">
        <w:rPr>
          <w:rFonts w:ascii="Times New Roman" w:eastAsia="Times New Roman" w:hAnsi="Times New Roman" w:cs="Times New Roman"/>
          <w:sz w:val="24"/>
          <w:szCs w:val="24"/>
          <w:lang w:val="pt-BR" w:eastAsia="es-ES"/>
        </w:rPr>
        <w:t>MUNICIPALIDAD DE CONCHALI</w:t>
      </w:r>
      <w:r w:rsidRPr="002C1157">
        <w:rPr>
          <w:rFonts w:ascii="Calibri" w:eastAsia="Calibri" w:hAnsi="Calibri" w:cs="Times New Roman"/>
          <w:sz w:val="24"/>
          <w:szCs w:val="24"/>
          <w:lang w:val="pt-BR"/>
        </w:rPr>
        <w:t xml:space="preserve">                  </w:t>
      </w:r>
      <w:r w:rsidRPr="002C1157">
        <w:rPr>
          <w:rFonts w:ascii="Calibri" w:eastAsia="Calibri" w:hAnsi="Calibri" w:cs="Times New Roman"/>
          <w:sz w:val="24"/>
          <w:szCs w:val="24"/>
          <w:lang w:val="pt-BR"/>
        </w:rPr>
        <w:tab/>
      </w:r>
    </w:p>
    <w:p w14:paraId="05A84E1C" w14:textId="22D06A00" w:rsidR="00823E61" w:rsidRPr="002C1157" w:rsidRDefault="00823E61" w:rsidP="008810FC">
      <w:pPr>
        <w:ind w:left="6372"/>
        <w:rPr>
          <w:rFonts w:ascii="Times New Roman" w:eastAsia="Times New Roman" w:hAnsi="Times New Roman" w:cs="Times New Roman"/>
          <w:sz w:val="24"/>
          <w:szCs w:val="24"/>
          <w:lang w:val="pt-BR" w:eastAsia="es-ES"/>
        </w:rPr>
      </w:pPr>
      <w:r w:rsidRPr="002C1157">
        <w:rPr>
          <w:rFonts w:ascii="Times New Roman" w:eastAsia="Times New Roman" w:hAnsi="Times New Roman" w:cs="Times New Roman"/>
          <w:sz w:val="24"/>
          <w:szCs w:val="24"/>
          <w:lang w:val="pt-BR" w:eastAsia="es-ES"/>
        </w:rPr>
        <w:t>ORD ___</w:t>
      </w:r>
      <w:r w:rsidR="00BB26A3" w:rsidRPr="002C1157">
        <w:rPr>
          <w:rFonts w:ascii="Times New Roman" w:eastAsia="Times New Roman" w:hAnsi="Times New Roman" w:cs="Times New Roman"/>
          <w:sz w:val="24"/>
          <w:szCs w:val="24"/>
          <w:lang w:val="pt-BR" w:eastAsia="es-ES"/>
        </w:rPr>
        <w:t>_____</w:t>
      </w:r>
      <w:r w:rsidRPr="002C1157">
        <w:rPr>
          <w:rFonts w:ascii="Times New Roman" w:eastAsia="Times New Roman" w:hAnsi="Times New Roman" w:cs="Times New Roman"/>
          <w:sz w:val="24"/>
          <w:szCs w:val="24"/>
          <w:lang w:val="pt-BR" w:eastAsia="es-ES"/>
        </w:rPr>
        <w:t>____/20</w:t>
      </w:r>
      <w:r w:rsidR="00463FA9" w:rsidRPr="002C1157">
        <w:rPr>
          <w:rFonts w:ascii="Times New Roman" w:eastAsia="Times New Roman" w:hAnsi="Times New Roman" w:cs="Times New Roman"/>
          <w:sz w:val="24"/>
          <w:szCs w:val="24"/>
          <w:lang w:val="pt-BR" w:eastAsia="es-ES"/>
        </w:rPr>
        <w:t>2</w:t>
      </w:r>
      <w:r w:rsidR="007004FB" w:rsidRPr="002C1157">
        <w:rPr>
          <w:rFonts w:ascii="Times New Roman" w:eastAsia="Times New Roman" w:hAnsi="Times New Roman" w:cs="Times New Roman"/>
          <w:sz w:val="24"/>
          <w:szCs w:val="24"/>
          <w:lang w:val="pt-BR" w:eastAsia="es-ES"/>
        </w:rPr>
        <w:t>5</w:t>
      </w:r>
    </w:p>
    <w:p w14:paraId="4C92E82E" w14:textId="3A92E546" w:rsidR="00D3336A" w:rsidRPr="002C115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2C1157">
        <w:rPr>
          <w:rFonts w:ascii="Times New Roman" w:eastAsia="Times New Roman" w:hAnsi="Times New Roman" w:cs="Times New Roman"/>
          <w:sz w:val="24"/>
          <w:szCs w:val="24"/>
          <w:lang w:val="es-CL" w:eastAsia="es-ES"/>
        </w:rPr>
        <w:t>Sr</w:t>
      </w:r>
      <w:r w:rsidR="008072C6">
        <w:rPr>
          <w:rFonts w:ascii="Times New Roman" w:eastAsia="Times New Roman" w:hAnsi="Times New Roman" w:cs="Times New Roman"/>
          <w:sz w:val="24"/>
          <w:szCs w:val="24"/>
          <w:lang w:val="es-CL" w:eastAsia="es-ES"/>
        </w:rPr>
        <w:t>a</w:t>
      </w:r>
      <w:r w:rsidRPr="002C1157">
        <w:rPr>
          <w:rFonts w:ascii="Times New Roman" w:eastAsia="Times New Roman" w:hAnsi="Times New Roman" w:cs="Times New Roman"/>
          <w:sz w:val="24"/>
          <w:szCs w:val="24"/>
          <w:lang w:val="es-CL" w:eastAsia="es-ES"/>
        </w:rPr>
        <w:t>.</w:t>
      </w:r>
      <w:r w:rsidR="00D3336A" w:rsidRPr="002C1157">
        <w:rPr>
          <w:rFonts w:ascii="Times New Roman" w:eastAsia="Times New Roman" w:hAnsi="Times New Roman" w:cs="Times New Roman"/>
          <w:sz w:val="24"/>
          <w:szCs w:val="24"/>
          <w:lang w:val="es-CL" w:eastAsia="es-ES"/>
        </w:rPr>
        <w:t xml:space="preserve"> </w:t>
      </w:r>
    </w:p>
    <w:p w14:paraId="4C36EAA1" w14:textId="77777777" w:rsidR="00DA511F" w:rsidRDefault="00DA511F" w:rsidP="00D34C24">
      <w:pPr>
        <w:spacing w:after="0" w:line="240" w:lineRule="auto"/>
        <w:rPr>
          <w:rFonts w:ascii="Times New Roman" w:eastAsia="Times New Roman" w:hAnsi="Times New Roman" w:cs="Times New Roman"/>
          <w:sz w:val="24"/>
          <w:szCs w:val="24"/>
          <w:lang w:val="es-CL" w:eastAsia="es-ES"/>
        </w:rPr>
      </w:pPr>
      <w:r w:rsidRPr="00DA511F">
        <w:rPr>
          <w:rFonts w:ascii="Times New Roman" w:eastAsia="Times New Roman" w:hAnsi="Times New Roman" w:cs="Times New Roman"/>
          <w:sz w:val="24"/>
          <w:szCs w:val="24"/>
          <w:lang w:val="es-CL" w:eastAsia="es-ES"/>
        </w:rPr>
        <w:t>Lorena Lara Ramírez</w:t>
      </w:r>
      <w:r w:rsidRPr="00DA511F">
        <w:rPr>
          <w:rFonts w:ascii="Times New Roman" w:eastAsia="Times New Roman" w:hAnsi="Times New Roman" w:cs="Times New Roman"/>
          <w:sz w:val="24"/>
          <w:szCs w:val="24"/>
          <w:lang w:val="es-CL" w:eastAsia="es-ES"/>
        </w:rPr>
        <w:t xml:space="preserve"> </w:t>
      </w:r>
    </w:p>
    <w:p w14:paraId="126A3BD8" w14:textId="77777777" w:rsidR="00DA511F" w:rsidRDefault="00DA511F" w:rsidP="00D34C24">
      <w:pPr>
        <w:spacing w:after="0" w:line="240" w:lineRule="auto"/>
        <w:rPr>
          <w:rFonts w:ascii="Times New Roman" w:eastAsia="Times New Roman" w:hAnsi="Times New Roman" w:cs="Times New Roman"/>
          <w:sz w:val="24"/>
          <w:szCs w:val="24"/>
          <w:lang w:val="es-CL" w:eastAsia="es-ES"/>
        </w:rPr>
      </w:pPr>
      <w:r>
        <w:rPr>
          <w:rFonts w:ascii="Times New Roman" w:eastAsia="Times New Roman" w:hAnsi="Times New Roman" w:cs="Times New Roman"/>
          <w:sz w:val="24"/>
          <w:szCs w:val="24"/>
          <w:lang w:val="es-CL" w:eastAsia="es-ES"/>
        </w:rPr>
        <w:t xml:space="preserve">Código Solicitud </w:t>
      </w:r>
      <w:r w:rsidRPr="00DA511F">
        <w:rPr>
          <w:rFonts w:ascii="Times New Roman" w:eastAsia="Times New Roman" w:hAnsi="Times New Roman" w:cs="Times New Roman"/>
          <w:sz w:val="24"/>
          <w:szCs w:val="24"/>
          <w:lang w:val="es-CL" w:eastAsia="es-ES"/>
        </w:rPr>
        <w:t>MU062T0003980</w:t>
      </w:r>
    </w:p>
    <w:p w14:paraId="22DF6A93" w14:textId="79D87861" w:rsidR="009E3677" w:rsidRPr="002C1157" w:rsidRDefault="009E3677" w:rsidP="00D34C24">
      <w:pPr>
        <w:spacing w:after="0" w:line="240" w:lineRule="auto"/>
        <w:rPr>
          <w:rFonts w:ascii="Times New Roman" w:eastAsia="Times New Roman" w:hAnsi="Times New Roman" w:cs="Times New Roman"/>
          <w:sz w:val="24"/>
          <w:szCs w:val="24"/>
          <w:u w:val="single"/>
          <w:lang w:val="pt-BR" w:eastAsia="es-ES"/>
        </w:rPr>
      </w:pPr>
      <w:r w:rsidRPr="002C1157">
        <w:rPr>
          <w:rFonts w:ascii="Times New Roman" w:eastAsia="Times New Roman" w:hAnsi="Times New Roman" w:cs="Times New Roman"/>
          <w:sz w:val="24"/>
          <w:szCs w:val="24"/>
          <w:lang w:val="pt-BR" w:eastAsia="es-ES"/>
        </w:rPr>
        <w:t>P</w:t>
      </w:r>
      <w:r w:rsidRPr="002C1157">
        <w:rPr>
          <w:rFonts w:ascii="Times New Roman" w:eastAsia="Times New Roman" w:hAnsi="Times New Roman" w:cs="Times New Roman"/>
          <w:sz w:val="24"/>
          <w:szCs w:val="24"/>
          <w:u w:val="single"/>
          <w:lang w:val="pt-BR" w:eastAsia="es-ES"/>
        </w:rPr>
        <w:t>RESENTE</w:t>
      </w:r>
    </w:p>
    <w:p w14:paraId="0984195A" w14:textId="77777777" w:rsidR="009E3677" w:rsidRPr="002C1157" w:rsidRDefault="009E3677" w:rsidP="009E3677">
      <w:pPr>
        <w:spacing w:after="0" w:line="240" w:lineRule="auto"/>
        <w:rPr>
          <w:rFonts w:ascii="Times New Roman" w:eastAsia="Times New Roman" w:hAnsi="Times New Roman" w:cs="Times New Roman"/>
          <w:sz w:val="24"/>
          <w:szCs w:val="24"/>
          <w:u w:val="single"/>
          <w:lang w:val="pt-BR" w:eastAsia="es-ES"/>
        </w:rPr>
      </w:pPr>
    </w:p>
    <w:bookmarkEnd w:id="0"/>
    <w:bookmarkEnd w:id="1"/>
    <w:p w14:paraId="47366390" w14:textId="77777777" w:rsidR="00EF68A7" w:rsidRPr="00366FC3" w:rsidRDefault="00EF68A7" w:rsidP="000E073B">
      <w:pPr>
        <w:spacing w:after="0" w:line="240" w:lineRule="auto"/>
        <w:ind w:firstLine="708"/>
        <w:jc w:val="both"/>
        <w:rPr>
          <w:rFonts w:ascii="Times New Roman" w:hAnsi="Times New Roman" w:cs="Times New Roman"/>
          <w:lang w:val="pt-BR" w:eastAsia="es-ES"/>
        </w:rPr>
      </w:pPr>
    </w:p>
    <w:p w14:paraId="62F2F291" w14:textId="1F02BDC1" w:rsidR="004576A9" w:rsidRPr="00366FC3" w:rsidRDefault="00CF15E8" w:rsidP="000E073B">
      <w:pPr>
        <w:spacing w:after="0" w:line="240" w:lineRule="auto"/>
        <w:ind w:firstLine="708"/>
        <w:jc w:val="both"/>
        <w:rPr>
          <w:rFonts w:ascii="Times New Roman" w:hAnsi="Times New Roman" w:cs="Times New Roman"/>
          <w:i/>
          <w:iCs/>
          <w:lang w:val="es-ES_tradnl" w:eastAsia="es-ES"/>
        </w:rPr>
      </w:pPr>
      <w:r w:rsidRPr="00366FC3">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366FC3">
        <w:rPr>
          <w:rFonts w:ascii="Times New Roman" w:hAnsi="Times New Roman" w:cs="Times New Roman"/>
          <w:lang w:val="es-ES_tradnl" w:eastAsia="es-ES"/>
        </w:rPr>
        <w:t>s</w:t>
      </w:r>
      <w:r w:rsidRPr="00366FC3">
        <w:rPr>
          <w:rFonts w:ascii="Times New Roman" w:hAnsi="Times New Roman" w:cs="Times New Roman"/>
          <w:lang w:val="es-ES_tradnl" w:eastAsia="es-ES"/>
        </w:rPr>
        <w:t xml:space="preserve"> solicitud</w:t>
      </w:r>
      <w:r w:rsidR="00A27DBE" w:rsidRPr="00366FC3">
        <w:rPr>
          <w:rFonts w:ascii="Times New Roman" w:hAnsi="Times New Roman" w:cs="Times New Roman"/>
          <w:lang w:val="es-ES_tradnl" w:eastAsia="es-ES"/>
        </w:rPr>
        <w:t>es</w:t>
      </w:r>
      <w:r w:rsidRPr="00366FC3">
        <w:rPr>
          <w:rFonts w:ascii="Times New Roman" w:hAnsi="Times New Roman" w:cs="Times New Roman"/>
          <w:lang w:val="es-ES_tradnl" w:eastAsia="es-ES"/>
        </w:rPr>
        <w:t xml:space="preserve"> de información, cuyo tenor es el siguiente</w:t>
      </w:r>
      <w:r w:rsidRPr="00366FC3">
        <w:rPr>
          <w:rFonts w:ascii="Times New Roman" w:hAnsi="Times New Roman" w:cs="Times New Roman"/>
          <w:i/>
          <w:iCs/>
          <w:lang w:val="es-ES_tradnl" w:eastAsia="es-ES"/>
        </w:rPr>
        <w:t xml:space="preserve"> </w:t>
      </w:r>
      <w:bookmarkStart w:id="2" w:name="_Hlk178862374"/>
      <w:r w:rsidR="000E073B" w:rsidRPr="00366FC3">
        <w:rPr>
          <w:rFonts w:ascii="Times New Roman" w:hAnsi="Times New Roman" w:cs="Times New Roman"/>
          <w:i/>
          <w:iCs/>
          <w:lang w:val="es-ES_tradnl" w:eastAsia="es-ES"/>
        </w:rPr>
        <w:tab/>
      </w:r>
    </w:p>
    <w:p w14:paraId="29F6BDA6" w14:textId="77777777" w:rsidR="00434005" w:rsidRPr="00366FC3" w:rsidRDefault="00434005" w:rsidP="000E073B">
      <w:pPr>
        <w:spacing w:after="0" w:line="240" w:lineRule="auto"/>
        <w:ind w:firstLine="708"/>
        <w:jc w:val="both"/>
        <w:rPr>
          <w:rFonts w:ascii="Times New Roman" w:hAnsi="Times New Roman" w:cs="Times New Roman"/>
          <w:i/>
          <w:iCs/>
          <w:lang w:val="es-ES_tradnl" w:eastAsia="es-ES"/>
        </w:rPr>
      </w:pPr>
    </w:p>
    <w:p w14:paraId="47A5711B" w14:textId="77777777" w:rsidR="00C5153E" w:rsidRPr="00366FC3" w:rsidRDefault="00C5153E" w:rsidP="000E073B">
      <w:pPr>
        <w:spacing w:after="0" w:line="240" w:lineRule="auto"/>
        <w:ind w:firstLine="708"/>
        <w:jc w:val="both"/>
        <w:rPr>
          <w:rFonts w:ascii="Times New Roman" w:hAnsi="Times New Roman" w:cs="Times New Roman"/>
          <w:b/>
          <w:bCs/>
          <w:i/>
          <w:iCs/>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232DBF" w:rsidRPr="00366FC3" w14:paraId="19BE71F2" w14:textId="77777777" w:rsidTr="00D149C1">
        <w:trPr>
          <w:trHeight w:val="1289"/>
        </w:trPr>
        <w:tc>
          <w:tcPr>
            <w:tcW w:w="9918" w:type="dxa"/>
            <w:hideMark/>
          </w:tcPr>
          <w:p w14:paraId="29FC9DF2" w14:textId="216C50B2" w:rsidR="008E2803" w:rsidRPr="00366FC3" w:rsidRDefault="00863340" w:rsidP="00863340">
            <w:pPr>
              <w:spacing w:after="0" w:line="240" w:lineRule="auto"/>
              <w:rPr>
                <w:rFonts w:cstheme="minorHAnsi"/>
                <w:b/>
                <w:bCs/>
              </w:rPr>
            </w:pPr>
            <w:r w:rsidRPr="00366FC3">
              <w:rPr>
                <w:rFonts w:cstheme="minorHAnsi"/>
                <w:b/>
                <w:bCs/>
              </w:rPr>
              <w:t xml:space="preserve">Solicitud </w:t>
            </w:r>
            <w:r w:rsidR="00B74DF1" w:rsidRPr="00366FC3">
              <w:rPr>
                <w:rFonts w:cstheme="minorHAnsi"/>
                <w:b/>
                <w:bCs/>
              </w:rPr>
              <w:t>MU062T00039</w:t>
            </w:r>
            <w:r w:rsidR="00DA511F">
              <w:rPr>
                <w:rFonts w:cstheme="minorHAnsi"/>
                <w:b/>
                <w:bCs/>
              </w:rPr>
              <w:t>80</w:t>
            </w:r>
          </w:p>
          <w:p w14:paraId="3AF31020" w14:textId="53608F16" w:rsidR="00275FD7" w:rsidRPr="00366FC3" w:rsidRDefault="007D0263" w:rsidP="00A81292">
            <w:pPr>
              <w:rPr>
                <w:rFonts w:ascii="Aptos" w:eastAsia="Times New Roman" w:hAnsi="Aptos" w:cs="Times New Roman"/>
                <w:color w:val="000000"/>
                <w:lang w:val="es-CL" w:eastAsia="es-CL"/>
              </w:rPr>
            </w:pPr>
            <w:r w:rsidRPr="007D0263">
              <w:rPr>
                <w:rFonts w:cstheme="minorHAnsi"/>
              </w:rPr>
              <w:tab/>
            </w:r>
            <w:r w:rsidRPr="007D0263">
              <w:rPr>
                <w:rFonts w:cstheme="minorHAnsi"/>
              </w:rPr>
              <w:tab/>
            </w:r>
            <w:r w:rsidR="00DA511F" w:rsidRPr="00DA511F">
              <w:rPr>
                <w:rFonts w:cstheme="minorHAnsi"/>
              </w:rPr>
              <w:tab/>
            </w:r>
            <w:r w:rsidR="00DA511F" w:rsidRPr="00DA511F">
              <w:rPr>
                <w:rFonts w:cstheme="minorHAnsi"/>
              </w:rPr>
              <w:tab/>
              <w:t xml:space="preserve">Buen día, hace aproximadamente dos semanas mandé una solicitud de manera presencial en el buzón de consulta preguntando si había la posibilidad de talar por completo un árbol fuera de mi casa en la dirección Tupungato #5350 ya que </w:t>
            </w:r>
            <w:proofErr w:type="spellStart"/>
            <w:r w:rsidR="00DA511F" w:rsidRPr="00DA511F">
              <w:rPr>
                <w:rFonts w:cstheme="minorHAnsi"/>
              </w:rPr>
              <w:t>esta</w:t>
            </w:r>
            <w:proofErr w:type="spellEnd"/>
            <w:r w:rsidR="00DA511F" w:rsidRPr="00DA511F">
              <w:rPr>
                <w:rFonts w:cstheme="minorHAnsi"/>
              </w:rPr>
              <w:t xml:space="preserve"> muy viejo y puede caerse este invierno, quería saber que va a pasar con eso, si es que tengo que llenar otro tipo de solicitud u otra cosa ya que aún no recibo respuesta, de ante mano muchas gracias.</w:t>
            </w:r>
          </w:p>
        </w:tc>
      </w:tr>
    </w:tbl>
    <w:p w14:paraId="25F16CD7" w14:textId="77777777" w:rsidR="00EB6471" w:rsidRPr="00366FC3" w:rsidRDefault="00EB6471" w:rsidP="000E073B">
      <w:pPr>
        <w:spacing w:after="0" w:line="240" w:lineRule="auto"/>
        <w:ind w:firstLine="708"/>
        <w:jc w:val="both"/>
        <w:rPr>
          <w:rFonts w:ascii="Times New Roman" w:eastAsia="Times New Roman" w:hAnsi="Times New Roman" w:cs="Times New Roman"/>
          <w:lang w:val="es-ES_tradnl" w:eastAsia="es-ES"/>
        </w:rPr>
      </w:pPr>
    </w:p>
    <w:bookmarkEnd w:id="2"/>
    <w:p w14:paraId="57AD7B1C" w14:textId="77777777" w:rsidR="00434005" w:rsidRPr="00366FC3" w:rsidRDefault="00434005" w:rsidP="00F32D89">
      <w:pPr>
        <w:spacing w:after="0" w:line="240" w:lineRule="auto"/>
        <w:ind w:firstLine="708"/>
        <w:jc w:val="both"/>
        <w:rPr>
          <w:rFonts w:ascii="Times New Roman" w:eastAsia="Times New Roman" w:hAnsi="Times New Roman" w:cs="Times New Roman"/>
          <w:lang w:val="es-ES_tradnl" w:eastAsia="es-ES"/>
        </w:rPr>
      </w:pPr>
    </w:p>
    <w:p w14:paraId="78CDA44A" w14:textId="43776D6B" w:rsidR="00DF7EFD" w:rsidRPr="00366FC3" w:rsidRDefault="00D34C24" w:rsidP="00F32D89">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Sobre el particular, cumplo en señalar que lo antes expuesto no corresponde a una solicitud de información pública, en los términos que establece la ley 20.285, la que garantiza el derecho de acceso a información pública contenida en actos, resoluciones, actas, expedientes, contratos y acuerdos, así como a toda información elaborada con presupuesto público, cualquiera sea el formato o soporte en que se contenga, salvo las excepciones legales (art. 11, ley 20.285), y por tanto requerimientos de este tipo no califican como información pública susceptible de esta ley, por lo que se DECLARA INADMISIBLE vuestra solicitud.</w:t>
      </w:r>
    </w:p>
    <w:p w14:paraId="323B4AAF" w14:textId="77777777" w:rsidR="00D34C24" w:rsidRPr="00366FC3" w:rsidRDefault="00D34C24" w:rsidP="00F32D89">
      <w:pPr>
        <w:spacing w:after="0" w:line="240" w:lineRule="auto"/>
        <w:ind w:firstLine="708"/>
        <w:jc w:val="both"/>
        <w:rPr>
          <w:rFonts w:ascii="Times New Roman" w:eastAsia="Times New Roman" w:hAnsi="Times New Roman" w:cs="Times New Roman"/>
          <w:lang w:val="es-ES_tradnl" w:eastAsia="es-ES"/>
        </w:rPr>
      </w:pPr>
    </w:p>
    <w:p w14:paraId="0FCA10BC" w14:textId="153C5C6F" w:rsidR="002C1157" w:rsidRPr="00366FC3" w:rsidRDefault="00D34C24" w:rsidP="00057CDA">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Sin perjuicio de lo anterior</w:t>
      </w:r>
      <w:r w:rsidR="002C1157" w:rsidRPr="00366FC3">
        <w:rPr>
          <w:rFonts w:ascii="Times New Roman" w:eastAsia="Times New Roman" w:hAnsi="Times New Roman" w:cs="Times New Roman"/>
          <w:lang w:val="es-ES_tradnl" w:eastAsia="es-ES"/>
        </w:rPr>
        <w:t xml:space="preserve">, </w:t>
      </w:r>
      <w:r w:rsidR="00057CDA" w:rsidRPr="00366FC3">
        <w:rPr>
          <w:rFonts w:ascii="Times New Roman" w:eastAsia="Times New Roman" w:hAnsi="Times New Roman" w:cs="Times New Roman"/>
          <w:lang w:val="es-ES_tradnl" w:eastAsia="es-ES"/>
        </w:rPr>
        <w:t xml:space="preserve">le sugerimos remitir vuestro </w:t>
      </w:r>
      <w:r w:rsidR="007E0C09" w:rsidRPr="00366FC3">
        <w:rPr>
          <w:rFonts w:ascii="Times New Roman" w:eastAsia="Times New Roman" w:hAnsi="Times New Roman" w:cs="Times New Roman"/>
          <w:lang w:val="es-ES_tradnl" w:eastAsia="es-ES"/>
        </w:rPr>
        <w:t>requerimiento al</w:t>
      </w:r>
      <w:r w:rsidR="00057CDA" w:rsidRPr="00366FC3">
        <w:rPr>
          <w:rFonts w:ascii="Times New Roman" w:eastAsia="Times New Roman" w:hAnsi="Times New Roman" w:cs="Times New Roman"/>
          <w:lang w:val="es-ES_tradnl" w:eastAsia="es-ES"/>
        </w:rPr>
        <w:t xml:space="preserve"> correo </w:t>
      </w:r>
      <w:hyperlink r:id="rId7" w:history="1">
        <w:r w:rsidR="00057CDA" w:rsidRPr="00366FC3">
          <w:rPr>
            <w:rStyle w:val="Hipervnculo"/>
            <w:rFonts w:ascii="Times New Roman" w:eastAsia="Times New Roman" w:hAnsi="Times New Roman" w:cs="Times New Roman"/>
            <w:lang w:val="es-ES_tradnl" w:eastAsia="es-ES"/>
          </w:rPr>
          <w:t>opir@conchali.cl</w:t>
        </w:r>
      </w:hyperlink>
      <w:r w:rsidR="00057CDA" w:rsidRPr="00366FC3">
        <w:rPr>
          <w:rFonts w:ascii="Times New Roman" w:eastAsia="Times New Roman" w:hAnsi="Times New Roman" w:cs="Times New Roman"/>
          <w:lang w:val="es-ES_tradnl" w:eastAsia="es-ES"/>
        </w:rPr>
        <w:t xml:space="preserve"> para su debida tramitación.</w:t>
      </w:r>
    </w:p>
    <w:p w14:paraId="3F9E070F" w14:textId="55F0B923" w:rsidR="002C1157" w:rsidRPr="00366FC3" w:rsidRDefault="002C1157" w:rsidP="00F32D89">
      <w:pPr>
        <w:spacing w:after="0" w:line="240" w:lineRule="auto"/>
        <w:ind w:firstLine="708"/>
        <w:jc w:val="both"/>
        <w:rPr>
          <w:rFonts w:ascii="Times New Roman" w:eastAsia="Times New Roman" w:hAnsi="Times New Roman" w:cs="Times New Roman"/>
          <w:lang w:val="es-ES_tradnl" w:eastAsia="es-ES"/>
        </w:rPr>
      </w:pPr>
    </w:p>
    <w:p w14:paraId="52217EB1" w14:textId="3F8F30BB" w:rsidR="00823E61" w:rsidRPr="00366FC3" w:rsidRDefault="005B5E75" w:rsidP="00F32D89">
      <w:pPr>
        <w:spacing w:after="0" w:line="240" w:lineRule="auto"/>
        <w:ind w:firstLine="708"/>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E</w:t>
      </w:r>
      <w:r w:rsidR="00823E61" w:rsidRPr="00366FC3">
        <w:rPr>
          <w:rFonts w:ascii="Times New Roman" w:eastAsia="Times New Roman" w:hAnsi="Times New Roman" w:cs="Times New Roman"/>
          <w:lang w:val="es-ES_tradnl" w:eastAsia="es-ES"/>
        </w:rPr>
        <w:t xml:space="preserve">s cuanto podemos informar sobre lo </w:t>
      </w:r>
      <w:r w:rsidR="0098386F" w:rsidRPr="00366FC3">
        <w:rPr>
          <w:rFonts w:ascii="Times New Roman" w:eastAsia="Times New Roman" w:hAnsi="Times New Roman" w:cs="Times New Roman"/>
          <w:lang w:val="es-ES_tradnl" w:eastAsia="es-ES"/>
        </w:rPr>
        <w:t>solicitado</w:t>
      </w:r>
      <w:r w:rsidR="00823E61" w:rsidRPr="00366FC3">
        <w:rPr>
          <w:rFonts w:ascii="Times New Roman" w:eastAsia="Times New Roman" w:hAnsi="Times New Roman" w:cs="Times New Roman"/>
          <w:lang w:val="es-ES_tradnl" w:eastAsia="es-ES"/>
        </w:rPr>
        <w:t>.</w:t>
      </w:r>
    </w:p>
    <w:p w14:paraId="2FF7529E" w14:textId="7CE6FEA1" w:rsidR="008810FC" w:rsidRPr="00366FC3" w:rsidRDefault="00823E61" w:rsidP="008852BE">
      <w:pPr>
        <w:spacing w:before="120" w:after="120" w:line="240" w:lineRule="auto"/>
        <w:ind w:firstLine="709"/>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Con ello se da por cumplido lo establecido en los arts. 15 y siguientes de la ley 20.285.</w:t>
      </w:r>
    </w:p>
    <w:p w14:paraId="07FACFE0" w14:textId="654B17DF" w:rsidR="00823E61" w:rsidRPr="00366FC3" w:rsidRDefault="009C4DA2" w:rsidP="008852BE">
      <w:pPr>
        <w:spacing w:before="120" w:after="120" w:line="240" w:lineRule="auto"/>
        <w:ind w:firstLine="709"/>
        <w:jc w:val="both"/>
        <w:rPr>
          <w:rFonts w:ascii="Times New Roman" w:eastAsia="Times New Roman" w:hAnsi="Times New Roman" w:cs="Times New Roman"/>
          <w:lang w:val="es-ES_tradnl" w:eastAsia="es-ES"/>
        </w:rPr>
      </w:pPr>
      <w:r w:rsidRPr="00366FC3">
        <w:rPr>
          <w:rFonts w:ascii="Times New Roman" w:eastAsia="Times New Roman" w:hAnsi="Times New Roman" w:cs="Times New Roman"/>
          <w:lang w:val="es-ES_tradnl" w:eastAsia="es-ES"/>
        </w:rPr>
        <w:t>E</w:t>
      </w:r>
      <w:r w:rsidR="00823E61" w:rsidRPr="00366FC3">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366FC3">
        <w:rPr>
          <w:rFonts w:ascii="Times New Roman" w:eastAsia="Times New Roman" w:hAnsi="Times New Roman" w:cs="Times New Roman"/>
          <w:lang w:val="es-ES_tradnl" w:eastAsia="es-ES"/>
        </w:rPr>
        <w:t xml:space="preserve">parencia </w:t>
      </w:r>
      <w:r w:rsidR="00DA3C0A" w:rsidRPr="00366FC3">
        <w:rPr>
          <w:rFonts w:ascii="Times New Roman" w:eastAsia="Times New Roman" w:hAnsi="Times New Roman" w:cs="Times New Roman"/>
          <w:lang w:val="es-ES_tradnl" w:eastAsia="es-ES"/>
        </w:rPr>
        <w:t>en el plazo de 15 días</w:t>
      </w:r>
      <w:r w:rsidR="00E37A7B" w:rsidRPr="00366FC3">
        <w:rPr>
          <w:rFonts w:ascii="Times New Roman" w:eastAsia="Times New Roman" w:hAnsi="Times New Roman" w:cs="Times New Roman"/>
          <w:lang w:val="es-ES_tradnl" w:eastAsia="es-ES"/>
        </w:rPr>
        <w:t xml:space="preserve"> </w:t>
      </w:r>
      <w:r w:rsidR="00823E61" w:rsidRPr="00366FC3">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366FC3" w:rsidRDefault="00823E61" w:rsidP="008852BE">
      <w:pPr>
        <w:spacing w:before="120" w:after="120" w:line="240" w:lineRule="auto"/>
        <w:ind w:left="1416" w:firstLine="709"/>
        <w:jc w:val="both"/>
        <w:rPr>
          <w:rFonts w:ascii="Times New Roman" w:eastAsia="Times New Roman" w:hAnsi="Times New Roman" w:cs="Times New Roman"/>
          <w:lang w:val="pt-BR" w:eastAsia="es-ES"/>
        </w:rPr>
      </w:pPr>
      <w:r w:rsidRPr="00366FC3">
        <w:rPr>
          <w:rFonts w:ascii="Times New Roman" w:eastAsia="Times New Roman" w:hAnsi="Times New Roman" w:cs="Times New Roman"/>
          <w:lang w:val="pt-BR" w:eastAsia="es-ES"/>
        </w:rPr>
        <w:t>Atentamente</w:t>
      </w:r>
    </w:p>
    <w:p w14:paraId="0779E792" w14:textId="77777777" w:rsidR="002C1157" w:rsidRDefault="002C1157"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4B69B6E7" w14:textId="77777777" w:rsidR="00B74DF1"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1389B87A" w14:textId="77777777" w:rsidR="00B74DF1" w:rsidRPr="002C1157" w:rsidRDefault="00B74DF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4F1985AA" w:rsidR="00A94823" w:rsidRPr="002C1157" w:rsidRDefault="00F65E4E" w:rsidP="00B12D83">
      <w:pPr>
        <w:spacing w:after="0" w:line="240" w:lineRule="auto"/>
        <w:ind w:left="4956"/>
        <w:jc w:val="center"/>
        <w:rPr>
          <w:rFonts w:ascii="Times New Roman" w:eastAsia="Times New Roman" w:hAnsi="Times New Roman" w:cs="Times New Roman"/>
          <w:b/>
          <w:bCs/>
          <w:i/>
          <w:iCs/>
          <w:sz w:val="24"/>
          <w:szCs w:val="24"/>
          <w:lang w:val="pt-BR" w:eastAsia="es-ES"/>
        </w:rPr>
      </w:pPr>
      <w:r w:rsidRPr="002C1157">
        <w:rPr>
          <w:rFonts w:ascii="Times New Roman" w:eastAsia="Times New Roman" w:hAnsi="Times New Roman" w:cs="Times New Roman"/>
          <w:b/>
          <w:bCs/>
          <w:i/>
          <w:iCs/>
          <w:sz w:val="24"/>
          <w:szCs w:val="24"/>
          <w:lang w:val="pt-BR" w:eastAsia="es-ES"/>
        </w:rPr>
        <w:t>DANIEL BASTIAS FARIAS</w:t>
      </w:r>
    </w:p>
    <w:p w14:paraId="2515FEA5" w14:textId="56264D0C" w:rsidR="00C771B5" w:rsidRPr="002C1157" w:rsidRDefault="00C771B5" w:rsidP="00B12D83">
      <w:pPr>
        <w:spacing w:after="0" w:line="240" w:lineRule="auto"/>
        <w:ind w:left="4956"/>
        <w:jc w:val="center"/>
        <w:rPr>
          <w:rFonts w:ascii="Calibri" w:eastAsia="Calibri" w:hAnsi="Calibri" w:cs="Times New Roman"/>
          <w:i/>
          <w:sz w:val="24"/>
          <w:szCs w:val="24"/>
          <w:lang w:val="pt-BR"/>
        </w:rPr>
      </w:pPr>
      <w:r w:rsidRPr="002C1157">
        <w:rPr>
          <w:rFonts w:ascii="Times New Roman" w:eastAsia="Times New Roman" w:hAnsi="Times New Roman" w:cs="Times New Roman"/>
          <w:sz w:val="24"/>
          <w:szCs w:val="24"/>
          <w:lang w:val="pt-BR" w:eastAsia="es-ES"/>
        </w:rPr>
        <w:t>SECRETARI</w:t>
      </w:r>
      <w:r w:rsidR="00F65E4E" w:rsidRPr="002C1157">
        <w:rPr>
          <w:rFonts w:ascii="Times New Roman" w:eastAsia="Times New Roman" w:hAnsi="Times New Roman" w:cs="Times New Roman"/>
          <w:sz w:val="24"/>
          <w:szCs w:val="24"/>
          <w:lang w:val="pt-BR" w:eastAsia="es-ES"/>
        </w:rPr>
        <w:t>O</w:t>
      </w:r>
      <w:r w:rsidRPr="002C1157">
        <w:rPr>
          <w:rFonts w:ascii="Times New Roman" w:eastAsia="Times New Roman" w:hAnsi="Times New Roman" w:cs="Times New Roman"/>
          <w:sz w:val="24"/>
          <w:szCs w:val="24"/>
          <w:lang w:val="pt-BR" w:eastAsia="es-ES"/>
        </w:rPr>
        <w:t xml:space="preserve"> MUNICIPAL</w:t>
      </w:r>
    </w:p>
    <w:p w14:paraId="57D6BE35"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Por orden del alcalde (DE 563/2022)</w:t>
      </w:r>
    </w:p>
    <w:p w14:paraId="644BCEEB" w14:textId="77777777" w:rsidR="00C771B5" w:rsidRPr="002C1157" w:rsidRDefault="00C771B5" w:rsidP="00B12D83">
      <w:pPr>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Municipalidad de Conchalí</w:t>
      </w:r>
    </w:p>
    <w:p w14:paraId="4B4DFB24" w14:textId="1170788F" w:rsidR="00C771B5" w:rsidRPr="002C1157"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F. 28286123.</w:t>
      </w:r>
    </w:p>
    <w:p w14:paraId="09A871E4" w14:textId="3ADCBB4F" w:rsidR="00C771B5" w:rsidRPr="002C1157" w:rsidRDefault="00F65E4E" w:rsidP="00C771B5">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DBF</w:t>
      </w:r>
      <w:r w:rsidR="00C771B5" w:rsidRPr="002C1157">
        <w:rPr>
          <w:rFonts w:ascii="Calibri" w:eastAsia="Calibri" w:hAnsi="Calibri" w:cs="Times New Roman"/>
          <w:sz w:val="24"/>
          <w:szCs w:val="24"/>
          <w:lang w:val="es-ES_tradnl"/>
        </w:rPr>
        <w:t>/LQR/</w:t>
      </w:r>
    </w:p>
    <w:p w14:paraId="153FD72A" w14:textId="333B1536" w:rsidR="007A2D34" w:rsidRPr="002C1157" w:rsidRDefault="00C771B5" w:rsidP="00E83E59">
      <w:pPr>
        <w:spacing w:before="120" w:after="120" w:line="360" w:lineRule="auto"/>
        <w:rPr>
          <w:rFonts w:ascii="Calibri" w:eastAsia="Calibri" w:hAnsi="Calibri" w:cs="Times New Roman"/>
          <w:sz w:val="24"/>
          <w:szCs w:val="24"/>
          <w:lang w:val="es-ES_tradnl"/>
        </w:rPr>
      </w:pPr>
      <w:r w:rsidRPr="002C1157">
        <w:rPr>
          <w:rFonts w:ascii="Calibri" w:eastAsia="Calibri" w:hAnsi="Calibri" w:cs="Times New Roman"/>
          <w:sz w:val="24"/>
          <w:szCs w:val="24"/>
          <w:lang w:val="es-ES_tradnl"/>
        </w:rPr>
        <w:t xml:space="preserve">Conchalí, </w:t>
      </w:r>
      <w:r w:rsidR="00B11C8A" w:rsidRPr="002C1157">
        <w:rPr>
          <w:rFonts w:ascii="Calibri" w:eastAsia="Calibri" w:hAnsi="Calibri" w:cs="Times New Roman"/>
          <w:sz w:val="24"/>
          <w:szCs w:val="24"/>
          <w:lang w:val="es-ES_tradnl"/>
        </w:rPr>
        <w:t>12</w:t>
      </w:r>
      <w:r w:rsidR="00B82735" w:rsidRPr="002C1157">
        <w:rPr>
          <w:rFonts w:ascii="Calibri" w:eastAsia="Calibri" w:hAnsi="Calibri" w:cs="Times New Roman"/>
          <w:sz w:val="24"/>
          <w:szCs w:val="24"/>
          <w:lang w:val="es-ES_tradnl"/>
        </w:rPr>
        <w:t xml:space="preserve"> de noviembre de 2025</w:t>
      </w:r>
    </w:p>
    <w:sectPr w:rsidR="007A2D34" w:rsidRPr="002C1157"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6"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9"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1"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3"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5"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6"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7"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8"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1"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2"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3"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4"/>
  </w:num>
  <w:num w:numId="2" w16cid:durableId="839200245">
    <w:abstractNumId w:val="35"/>
  </w:num>
  <w:num w:numId="3" w16cid:durableId="1419794081">
    <w:abstractNumId w:val="15"/>
  </w:num>
  <w:num w:numId="4" w16cid:durableId="1699701974">
    <w:abstractNumId w:val="5"/>
  </w:num>
  <w:num w:numId="5" w16cid:durableId="6178818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2"/>
  </w:num>
  <w:num w:numId="9" w16cid:durableId="177619927">
    <w:abstractNumId w:val="8"/>
  </w:num>
  <w:num w:numId="10" w16cid:durableId="46420551">
    <w:abstractNumId w:val="27"/>
  </w:num>
  <w:num w:numId="11" w16cid:durableId="1430352757">
    <w:abstractNumId w:val="22"/>
  </w:num>
  <w:num w:numId="12" w16cid:durableId="564877498">
    <w:abstractNumId w:val="21"/>
  </w:num>
  <w:num w:numId="13" w16cid:durableId="173884753">
    <w:abstractNumId w:val="1"/>
  </w:num>
  <w:num w:numId="14" w16cid:durableId="444351084">
    <w:abstractNumId w:val="7"/>
  </w:num>
  <w:num w:numId="15" w16cid:durableId="1770733425">
    <w:abstractNumId w:val="6"/>
  </w:num>
  <w:num w:numId="16" w16cid:durableId="1386561080">
    <w:abstractNumId w:val="28"/>
  </w:num>
  <w:num w:numId="17" w16cid:durableId="1843156757">
    <w:abstractNumId w:val="16"/>
  </w:num>
  <w:num w:numId="18" w16cid:durableId="202521836">
    <w:abstractNumId w:val="30"/>
  </w:num>
  <w:num w:numId="19" w16cid:durableId="2018069774">
    <w:abstractNumId w:val="31"/>
  </w:num>
  <w:num w:numId="20" w16cid:durableId="1569924634">
    <w:abstractNumId w:val="24"/>
  </w:num>
  <w:num w:numId="21" w16cid:durableId="928737898">
    <w:abstractNumId w:val="18"/>
  </w:num>
  <w:num w:numId="22" w16cid:durableId="294414914">
    <w:abstractNumId w:val="0"/>
  </w:num>
  <w:num w:numId="23" w16cid:durableId="1121144019">
    <w:abstractNumId w:val="10"/>
  </w:num>
  <w:num w:numId="24" w16cid:durableId="941305488">
    <w:abstractNumId w:val="33"/>
  </w:num>
  <w:num w:numId="25" w16cid:durableId="2081948544">
    <w:abstractNumId w:val="3"/>
  </w:num>
  <w:num w:numId="26" w16cid:durableId="482357168">
    <w:abstractNumId w:val="29"/>
  </w:num>
  <w:num w:numId="27" w16cid:durableId="1840845398">
    <w:abstractNumId w:val="26"/>
  </w:num>
  <w:num w:numId="28" w16cid:durableId="352610220">
    <w:abstractNumId w:val="23"/>
  </w:num>
  <w:num w:numId="29" w16cid:durableId="1602034364">
    <w:abstractNumId w:val="20"/>
  </w:num>
  <w:num w:numId="30" w16cid:durableId="327901579">
    <w:abstractNumId w:val="2"/>
  </w:num>
  <w:num w:numId="31" w16cid:durableId="778067292">
    <w:abstractNumId w:val="9"/>
  </w:num>
  <w:num w:numId="32" w16cid:durableId="878786434">
    <w:abstractNumId w:val="4"/>
  </w:num>
  <w:num w:numId="33" w16cid:durableId="21638509">
    <w:abstractNumId w:val="25"/>
  </w:num>
  <w:num w:numId="34" w16cid:durableId="56321589">
    <w:abstractNumId w:val="19"/>
  </w:num>
  <w:num w:numId="35" w16cid:durableId="1718972147">
    <w:abstractNumId w:val="11"/>
  </w:num>
  <w:num w:numId="36" w16cid:durableId="5157350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2551"/>
    <w:rsid w:val="000F3075"/>
    <w:rsid w:val="00102E06"/>
    <w:rsid w:val="00104010"/>
    <w:rsid w:val="001104B5"/>
    <w:rsid w:val="00117796"/>
    <w:rsid w:val="00121A4A"/>
    <w:rsid w:val="001223D8"/>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E49B6"/>
    <w:rsid w:val="003F33F4"/>
    <w:rsid w:val="003F4AF2"/>
    <w:rsid w:val="003F58D9"/>
    <w:rsid w:val="004031CC"/>
    <w:rsid w:val="00404959"/>
    <w:rsid w:val="00406E43"/>
    <w:rsid w:val="00410082"/>
    <w:rsid w:val="00412D21"/>
    <w:rsid w:val="004137FB"/>
    <w:rsid w:val="00425A5C"/>
    <w:rsid w:val="004306D0"/>
    <w:rsid w:val="00434005"/>
    <w:rsid w:val="00436219"/>
    <w:rsid w:val="00441D16"/>
    <w:rsid w:val="00442490"/>
    <w:rsid w:val="004466E8"/>
    <w:rsid w:val="00450F11"/>
    <w:rsid w:val="00452CB8"/>
    <w:rsid w:val="004576A9"/>
    <w:rsid w:val="00461D4C"/>
    <w:rsid w:val="00463FA9"/>
    <w:rsid w:val="00473CC3"/>
    <w:rsid w:val="00474FBC"/>
    <w:rsid w:val="00475737"/>
    <w:rsid w:val="00475AE9"/>
    <w:rsid w:val="004827B8"/>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A052E"/>
    <w:rsid w:val="005A361B"/>
    <w:rsid w:val="005B4F07"/>
    <w:rsid w:val="005B5E75"/>
    <w:rsid w:val="005C0B26"/>
    <w:rsid w:val="005C5434"/>
    <w:rsid w:val="005C5B42"/>
    <w:rsid w:val="005D2AE0"/>
    <w:rsid w:val="005D39BC"/>
    <w:rsid w:val="005E1158"/>
    <w:rsid w:val="005E1FDD"/>
    <w:rsid w:val="005E3984"/>
    <w:rsid w:val="005E3C38"/>
    <w:rsid w:val="005E4353"/>
    <w:rsid w:val="005E6ADE"/>
    <w:rsid w:val="005E7774"/>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528B"/>
    <w:rsid w:val="008B6069"/>
    <w:rsid w:val="008C069E"/>
    <w:rsid w:val="008C402A"/>
    <w:rsid w:val="008C435C"/>
    <w:rsid w:val="008C44CB"/>
    <w:rsid w:val="008D4772"/>
    <w:rsid w:val="008D5C9C"/>
    <w:rsid w:val="008E0A78"/>
    <w:rsid w:val="008E1DF8"/>
    <w:rsid w:val="008E2803"/>
    <w:rsid w:val="008E4FF1"/>
    <w:rsid w:val="008E5767"/>
    <w:rsid w:val="008E6E4C"/>
    <w:rsid w:val="008F329E"/>
    <w:rsid w:val="00906D98"/>
    <w:rsid w:val="009076F0"/>
    <w:rsid w:val="009154CC"/>
    <w:rsid w:val="00916765"/>
    <w:rsid w:val="00922FAC"/>
    <w:rsid w:val="00923879"/>
    <w:rsid w:val="009246EA"/>
    <w:rsid w:val="00931C6E"/>
    <w:rsid w:val="00933768"/>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22BF2"/>
    <w:rsid w:val="00A23B63"/>
    <w:rsid w:val="00A23C5D"/>
    <w:rsid w:val="00A256EC"/>
    <w:rsid w:val="00A27DBE"/>
    <w:rsid w:val="00A35D92"/>
    <w:rsid w:val="00A3785A"/>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2090F"/>
    <w:rsid w:val="00B20A36"/>
    <w:rsid w:val="00B2176C"/>
    <w:rsid w:val="00B21F0B"/>
    <w:rsid w:val="00B22102"/>
    <w:rsid w:val="00B221CE"/>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F91"/>
    <w:rsid w:val="00B63503"/>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4E99"/>
    <w:rsid w:val="00C108E3"/>
    <w:rsid w:val="00C14D62"/>
    <w:rsid w:val="00C15A71"/>
    <w:rsid w:val="00C24B3C"/>
    <w:rsid w:val="00C35D08"/>
    <w:rsid w:val="00C36CD8"/>
    <w:rsid w:val="00C40A15"/>
    <w:rsid w:val="00C40EBE"/>
    <w:rsid w:val="00C41983"/>
    <w:rsid w:val="00C5153E"/>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30D2"/>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pir@conchali.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2025-11-12T16:10:00Z</cp:lastPrinted>
  <dcterms:created xsi:type="dcterms:W3CDTF">2025-11-12T16:12:00Z</dcterms:created>
  <dcterms:modified xsi:type="dcterms:W3CDTF">2025-11-12T16:12:00Z</dcterms:modified>
</cp:coreProperties>
</file>