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47F64C14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2F6158" w:rsidRPr="002F6158">
        <w:rPr>
          <w:rFonts w:ascii="Times New Roman" w:eastAsia="Times New Roman" w:hAnsi="Times New Roman" w:cs="Times New Roman"/>
          <w:lang w:val="es-CL" w:eastAsia="es-ES"/>
        </w:rPr>
        <w:t>MU062T000</w:t>
      </w:r>
      <w:r w:rsidR="00B73D85">
        <w:rPr>
          <w:rFonts w:ascii="Times New Roman" w:eastAsia="Times New Roman" w:hAnsi="Times New Roman" w:cs="Times New Roman"/>
          <w:lang w:val="es-CL" w:eastAsia="es-ES"/>
        </w:rPr>
        <w:t>4</w:t>
      </w:r>
      <w:r w:rsidR="00C76084">
        <w:rPr>
          <w:rFonts w:ascii="Times New Roman" w:eastAsia="Times New Roman" w:hAnsi="Times New Roman" w:cs="Times New Roman"/>
          <w:lang w:val="es-CL" w:eastAsia="es-ES"/>
        </w:rPr>
        <w:t>228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DFA8129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C76084" w:rsidRPr="00C76084">
              <w:rPr>
                <w:rFonts w:cstheme="minorHAnsi"/>
                <w:sz w:val="20"/>
                <w:szCs w:val="20"/>
              </w:rPr>
              <w:t>MU062T0004228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22FA63A6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r w:rsidR="00C76084">
              <w:rPr>
                <w:rFonts w:cstheme="minorHAnsi"/>
                <w:sz w:val="20"/>
                <w:szCs w:val="20"/>
              </w:rPr>
              <w:t>agosto</w:t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2025-11-05T13:50:00Z</cp:lastPrinted>
  <dcterms:created xsi:type="dcterms:W3CDTF">2025-11-05T13:51:00Z</dcterms:created>
  <dcterms:modified xsi:type="dcterms:W3CDTF">2025-11-05T13:51:00Z</dcterms:modified>
</cp:coreProperties>
</file>