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7F4FCFB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080DA9">
        <w:rPr>
          <w:rFonts w:ascii="Times New Roman" w:eastAsia="Times New Roman" w:hAnsi="Times New Roman"/>
          <w:sz w:val="24"/>
          <w:szCs w:val="24"/>
          <w:lang w:eastAsia="es-ES"/>
        </w:rPr>
        <w:t>6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32BDA22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B449BBC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D47ABA5" w14:textId="77777777" w:rsidR="00F74A1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81EA935" w14:textId="77777777" w:rsidR="00F74A1F" w:rsidRPr="0094627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75E0B080" w14:textId="77777777" w:rsidR="00740A42" w:rsidRDefault="00740A42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</w:p>
    <w:p w14:paraId="7D231576" w14:textId="4C29AD0D" w:rsidR="004C57A9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080DA9">
        <w:rPr>
          <w:sz w:val="24"/>
          <w:szCs w:val="24"/>
          <w:lang w:val="es-ES_tradnl"/>
        </w:rPr>
        <w:t>do</w:t>
      </w:r>
      <w:r w:rsidR="00C56006">
        <w:rPr>
          <w:sz w:val="24"/>
          <w:szCs w:val="24"/>
          <w:lang w:val="es-ES_tradnl"/>
        </w:rPr>
        <w:t>ña</w:t>
      </w:r>
      <w:r w:rsidR="00080DA9">
        <w:rPr>
          <w:sz w:val="24"/>
          <w:szCs w:val="24"/>
          <w:lang w:val="es-ES_tradnl"/>
        </w:rPr>
        <w:t xml:space="preserve"> </w:t>
      </w:r>
      <w:r w:rsidR="00740A42" w:rsidRPr="00740A42">
        <w:rPr>
          <w:b/>
          <w:bCs/>
          <w:sz w:val="24"/>
          <w:szCs w:val="24"/>
        </w:rPr>
        <w:t xml:space="preserve">NICOLE MUÑOZ ALONSO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740A42" w:rsidRPr="00740A42">
        <w:rPr>
          <w:b/>
          <w:bCs/>
          <w:sz w:val="24"/>
          <w:szCs w:val="24"/>
        </w:rPr>
        <w:t>MU062T0004207</w:t>
      </w:r>
      <w:r w:rsidR="00740A42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740A42" w:rsidRPr="00740A42">
        <w:rPr>
          <w:sz w:val="24"/>
          <w:szCs w:val="24"/>
        </w:rPr>
        <w:t>22/09/2025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740A42" w:rsidRPr="00740A42">
        <w:rPr>
          <w:b/>
          <w:bCs/>
          <w:i/>
          <w:iCs/>
          <w:sz w:val="24"/>
          <w:szCs w:val="24"/>
          <w:lang w:val="es-ES_tradnl"/>
        </w:rPr>
        <w:t xml:space="preserve">Se solicita por favor enviar el sustento del siguiente abono </w:t>
      </w:r>
      <w:proofErr w:type="spellStart"/>
      <w:proofErr w:type="gramStart"/>
      <w:r w:rsidR="00740A42" w:rsidRPr="00740A42">
        <w:rPr>
          <w:b/>
          <w:bCs/>
          <w:i/>
          <w:iCs/>
          <w:sz w:val="24"/>
          <w:szCs w:val="24"/>
          <w:lang w:val="es-ES_tradnl"/>
        </w:rPr>
        <w:t>recibido:Fecha</w:t>
      </w:r>
      <w:proofErr w:type="spellEnd"/>
      <w:proofErr w:type="gramEnd"/>
      <w:r w:rsidR="00740A42" w:rsidRPr="00740A42">
        <w:rPr>
          <w:b/>
          <w:bCs/>
          <w:i/>
          <w:iCs/>
          <w:sz w:val="24"/>
          <w:szCs w:val="24"/>
          <w:lang w:val="es-ES_tradnl"/>
        </w:rPr>
        <w:t xml:space="preserve"> del abono: 08/08/2025Valor: </w:t>
      </w:r>
      <w:proofErr w:type="gramStart"/>
      <w:r w:rsidR="00740A42" w:rsidRPr="00740A42">
        <w:rPr>
          <w:b/>
          <w:bCs/>
          <w:i/>
          <w:iCs/>
          <w:sz w:val="24"/>
          <w:szCs w:val="24"/>
          <w:lang w:val="es-ES_tradnl"/>
        </w:rPr>
        <w:t>363.832</w:t>
      </w:r>
      <w:r w:rsidR="00C56006" w:rsidRPr="00C56006">
        <w:rPr>
          <w:b/>
          <w:bCs/>
          <w:i/>
          <w:iCs/>
          <w:sz w:val="24"/>
          <w:szCs w:val="24"/>
          <w:lang w:val="es-ES_tradnl"/>
        </w:rPr>
        <w:t>...</w:t>
      </w:r>
      <w:r w:rsidR="004C4114" w:rsidRPr="004C4114">
        <w:rPr>
          <w:b/>
          <w:bCs/>
          <w:i/>
          <w:iCs/>
          <w:sz w:val="24"/>
          <w:szCs w:val="24"/>
          <w:lang w:val="es-ES_tradnl"/>
        </w:rPr>
        <w:t>.</w:t>
      </w:r>
      <w:proofErr w:type="gramEnd"/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080DA9">
        <w:rPr>
          <w:sz w:val="24"/>
          <w:szCs w:val="24"/>
          <w:lang w:val="es-ES_tradnl"/>
        </w:rPr>
        <w:t>04/12/2025</w:t>
      </w:r>
      <w:r w:rsidR="004C57A9" w:rsidRPr="004C57A9">
        <w:rPr>
          <w:sz w:val="24"/>
          <w:szCs w:val="24"/>
          <w:lang w:val="es-ES_tradnl"/>
        </w:rPr>
        <w:t xml:space="preserve"> </w:t>
      </w:r>
      <w:r w:rsidR="004C57A9">
        <w:rPr>
          <w:sz w:val="24"/>
          <w:szCs w:val="24"/>
          <w:lang w:val="es-ES_tradnl"/>
        </w:rPr>
        <w:t>se les requirió clarificar la solicitud</w:t>
      </w:r>
      <w:r w:rsidR="00080DA9">
        <w:rPr>
          <w:sz w:val="24"/>
          <w:szCs w:val="24"/>
          <w:lang w:val="es-ES_tradnl"/>
        </w:rPr>
        <w:t xml:space="preserve">, ya que no incluyó ningún archivo adjunto, </w:t>
      </w:r>
      <w:r w:rsidR="004C57A9">
        <w:rPr>
          <w:sz w:val="24"/>
          <w:szCs w:val="24"/>
          <w:lang w:val="es-ES_tradnl"/>
        </w:rPr>
        <w:t>en la siguiente forma:</w:t>
      </w:r>
    </w:p>
    <w:p w14:paraId="37A3BF54" w14:textId="325020A2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Pr="004C57A9">
        <w:rPr>
          <w:sz w:val="24"/>
          <w:szCs w:val="24"/>
          <w:lang w:val="es-ES_tradnl"/>
        </w:rPr>
        <w:t xml:space="preserve">De acuerdo con lo establecido en el art. 12 de la Ley 20.285 se requiere que subsane la solicitud </w:t>
      </w:r>
      <w:r w:rsidR="00740A42" w:rsidRPr="00740A42">
        <w:rPr>
          <w:sz w:val="24"/>
          <w:szCs w:val="24"/>
          <w:lang w:val="es-ES_tradnl"/>
        </w:rPr>
        <w:t>MU062T0004207</w:t>
      </w:r>
      <w:r w:rsidRPr="004C57A9">
        <w:rPr>
          <w:sz w:val="24"/>
          <w:szCs w:val="24"/>
          <w:lang w:val="es-ES_tradnl"/>
        </w:rPr>
        <w:t xml:space="preserve">, en los siguientes términos: </w:t>
      </w:r>
    </w:p>
    <w:p w14:paraId="4990CBE6" w14:textId="6AFECDCA" w:rsidR="004C57A9" w:rsidRPr="004C57A9" w:rsidRDefault="00740A42" w:rsidP="003D7B96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740A42">
        <w:rPr>
          <w:sz w:val="24"/>
          <w:szCs w:val="24"/>
          <w:lang w:val="es-ES_tradnl"/>
        </w:rPr>
        <w:t>Estimados, favor precisar la información requerida. Tesorería informa que no habría tal deposito. Para ello disponen de un plazo de 5 días, en caso contrario se les considerará como desistidos</w:t>
      </w:r>
      <w:r w:rsidR="003D7B96" w:rsidRPr="003D7B96">
        <w:rPr>
          <w:sz w:val="24"/>
          <w:szCs w:val="24"/>
          <w:lang w:val="es-ES_tradnl"/>
        </w:rPr>
        <w:t>.</w:t>
      </w:r>
      <w:r w:rsidR="00080DA9">
        <w:rPr>
          <w:sz w:val="24"/>
          <w:szCs w:val="24"/>
          <w:lang w:val="es-ES_tradnl"/>
        </w:rPr>
        <w:t>”</w:t>
      </w:r>
    </w:p>
    <w:p w14:paraId="52EB0FCB" w14:textId="2ABB64EA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12F03384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740A42" w:rsidRPr="00740A42">
        <w:rPr>
          <w:b/>
          <w:bCs/>
          <w:sz w:val="24"/>
          <w:szCs w:val="24"/>
          <w:lang w:val="es-ES_tradnl"/>
        </w:rPr>
        <w:t>MU062T0004207</w:t>
      </w:r>
      <w:r w:rsidR="004C57A9">
        <w:rPr>
          <w:sz w:val="24"/>
          <w:szCs w:val="24"/>
          <w:lang w:val="es-ES_tradnl"/>
        </w:rPr>
        <w:t>.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2A71317A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80A3EF8" w14:textId="77777777" w:rsidR="00740A42" w:rsidRDefault="00740A42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1133D4A" w14:textId="77777777" w:rsidR="00740A42" w:rsidRPr="0094627F" w:rsidRDefault="00740A42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60F3B627" w:rsidR="00743E9A" w:rsidRPr="0094627F" w:rsidRDefault="0064139F" w:rsidP="00826EB0">
      <w:pPr>
        <w:spacing w:after="0"/>
        <w:rPr>
          <w:b/>
          <w:sz w:val="24"/>
          <w:szCs w:val="24"/>
          <w:lang w:val="es-ES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080DA9">
        <w:rPr>
          <w:sz w:val="24"/>
          <w:szCs w:val="24"/>
          <w:lang w:val="es-ES_tradnl"/>
        </w:rPr>
        <w:t>30 de marzo de 2026</w:t>
      </w:r>
    </w:p>
    <w:sectPr w:rsidR="00743E9A" w:rsidRPr="0094627F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0DA9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D7B96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4114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472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0A42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56006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2</cp:revision>
  <cp:lastPrinted>2026-03-30T22:10:00Z</cp:lastPrinted>
  <dcterms:created xsi:type="dcterms:W3CDTF">2026-03-30T22:14:00Z</dcterms:created>
  <dcterms:modified xsi:type="dcterms:W3CDTF">2026-03-30T22:14:00Z</dcterms:modified>
</cp:coreProperties>
</file>