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8FA1" w14:textId="77777777" w:rsidR="00703C25" w:rsidRPr="00E03B9B" w:rsidRDefault="00544B05" w:rsidP="00544B05">
      <w:pPr>
        <w:jc w:val="center"/>
        <w:rPr>
          <w:rFonts w:ascii="Century Gothic" w:hAnsi="Century Gothic"/>
          <w:b/>
          <w:u w:val="single"/>
        </w:rPr>
      </w:pPr>
      <w:r w:rsidRPr="00E03B9B">
        <w:rPr>
          <w:rFonts w:ascii="Century Gothic" w:hAnsi="Century Gothic"/>
          <w:b/>
          <w:u w:val="single"/>
        </w:rPr>
        <w:t>ENCUESTA LEY DE TRANSPARENCIA</w:t>
      </w:r>
    </w:p>
    <w:p w14:paraId="05E6E7B6" w14:textId="77777777" w:rsidR="00544B05" w:rsidRPr="00E03B9B" w:rsidRDefault="00544B05" w:rsidP="00544B05">
      <w:pPr>
        <w:jc w:val="center"/>
        <w:rPr>
          <w:rFonts w:ascii="Century Gothic" w:hAnsi="Century Gothic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3"/>
        <w:gridCol w:w="4230"/>
        <w:gridCol w:w="1321"/>
        <w:gridCol w:w="1654"/>
        <w:gridCol w:w="1791"/>
      </w:tblGrid>
      <w:tr w:rsidR="00A6781E" w:rsidRPr="00E03B9B" w14:paraId="0DC429DE" w14:textId="77777777" w:rsidTr="00E03B9B">
        <w:tc>
          <w:tcPr>
            <w:tcW w:w="353" w:type="pct"/>
            <w:vAlign w:val="center"/>
          </w:tcPr>
          <w:p w14:paraId="0653EAE4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  <w:b/>
              </w:rPr>
            </w:pPr>
            <w:r w:rsidRPr="00E03B9B">
              <w:rPr>
                <w:rFonts w:ascii="Century Gothic" w:hAnsi="Century Gothic"/>
                <w:b/>
              </w:rPr>
              <w:t>N°</w:t>
            </w:r>
          </w:p>
        </w:tc>
        <w:tc>
          <w:tcPr>
            <w:tcW w:w="2221" w:type="pct"/>
            <w:vAlign w:val="center"/>
          </w:tcPr>
          <w:p w14:paraId="5C66E207" w14:textId="77777777" w:rsidR="00A6781E" w:rsidRPr="00E03B9B" w:rsidRDefault="00A6781E" w:rsidP="00E03B9B">
            <w:pPr>
              <w:rPr>
                <w:rFonts w:ascii="Century Gothic" w:hAnsi="Century Gothic"/>
                <w:b/>
              </w:rPr>
            </w:pPr>
            <w:r w:rsidRPr="00E03B9B">
              <w:rPr>
                <w:rFonts w:ascii="Century Gothic" w:hAnsi="Century Gothic"/>
                <w:b/>
              </w:rPr>
              <w:t>PREGUNTA</w:t>
            </w:r>
          </w:p>
        </w:tc>
        <w:tc>
          <w:tcPr>
            <w:tcW w:w="589" w:type="pct"/>
            <w:vAlign w:val="center"/>
          </w:tcPr>
          <w:p w14:paraId="71F9FF08" w14:textId="77777777" w:rsidR="00A6781E" w:rsidRPr="00E03B9B" w:rsidRDefault="00A6781E" w:rsidP="00E03B9B">
            <w:pPr>
              <w:rPr>
                <w:rFonts w:ascii="Century Gothic" w:hAnsi="Century Gothic"/>
                <w:b/>
              </w:rPr>
            </w:pPr>
            <w:r w:rsidRPr="00E03B9B">
              <w:rPr>
                <w:rFonts w:ascii="Century Gothic" w:hAnsi="Century Gothic"/>
                <w:b/>
              </w:rPr>
              <w:t>RESPUESTA</w:t>
            </w:r>
          </w:p>
        </w:tc>
        <w:tc>
          <w:tcPr>
            <w:tcW w:w="883" w:type="pct"/>
            <w:vAlign w:val="center"/>
          </w:tcPr>
          <w:p w14:paraId="1EB9C39B" w14:textId="77777777" w:rsidR="00A6781E" w:rsidRPr="00E03B9B" w:rsidRDefault="00A6781E" w:rsidP="00E03B9B">
            <w:pPr>
              <w:rPr>
                <w:rFonts w:ascii="Century Gothic" w:hAnsi="Century Gothic"/>
                <w:b/>
              </w:rPr>
            </w:pPr>
            <w:r w:rsidRPr="00E03B9B">
              <w:rPr>
                <w:rFonts w:ascii="Century Gothic" w:hAnsi="Century Gothic"/>
                <w:b/>
              </w:rPr>
              <w:t>AMPLIACIÓN DE RESPUESTA</w:t>
            </w:r>
          </w:p>
        </w:tc>
        <w:tc>
          <w:tcPr>
            <w:tcW w:w="954" w:type="pct"/>
            <w:vAlign w:val="center"/>
          </w:tcPr>
          <w:p w14:paraId="5791C1C9" w14:textId="77777777" w:rsidR="00A6781E" w:rsidRPr="00E03B9B" w:rsidRDefault="00A6781E" w:rsidP="00E03B9B">
            <w:pPr>
              <w:rPr>
                <w:rFonts w:ascii="Century Gothic" w:hAnsi="Century Gothic"/>
                <w:b/>
              </w:rPr>
            </w:pPr>
            <w:r w:rsidRPr="00E03B9B">
              <w:rPr>
                <w:rFonts w:ascii="Century Gothic" w:hAnsi="Century Gothic"/>
                <w:b/>
              </w:rPr>
              <w:t>OBSERVACIÓN</w:t>
            </w:r>
          </w:p>
        </w:tc>
      </w:tr>
      <w:tr w:rsidR="00A6781E" w:rsidRPr="00E03B9B" w14:paraId="5FAC540B" w14:textId="77777777" w:rsidTr="00E03B9B">
        <w:tc>
          <w:tcPr>
            <w:tcW w:w="353" w:type="pct"/>
            <w:vAlign w:val="center"/>
          </w:tcPr>
          <w:p w14:paraId="3986E810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1</w:t>
            </w:r>
          </w:p>
        </w:tc>
        <w:tc>
          <w:tcPr>
            <w:tcW w:w="2221" w:type="pct"/>
            <w:vAlign w:val="center"/>
          </w:tcPr>
          <w:p w14:paraId="0781936B" w14:textId="77777777" w:rsidR="00A6781E" w:rsidRPr="00E03B9B" w:rsidRDefault="00A6781E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¿Su municipio cuenta con una Dirección, Departamento o Unidad de Seguridad Pública Municipal?</w:t>
            </w:r>
          </w:p>
        </w:tc>
        <w:tc>
          <w:tcPr>
            <w:tcW w:w="589" w:type="pct"/>
            <w:vAlign w:val="center"/>
          </w:tcPr>
          <w:p w14:paraId="11012F0A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</w:tc>
        <w:tc>
          <w:tcPr>
            <w:tcW w:w="883" w:type="pct"/>
            <w:vAlign w:val="center"/>
          </w:tcPr>
          <w:p w14:paraId="75764AD3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4" w:type="pct"/>
            <w:vAlign w:val="center"/>
          </w:tcPr>
          <w:p w14:paraId="562189B2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A6781E" w:rsidRPr="00E03B9B" w14:paraId="79B8B069" w14:textId="77777777" w:rsidTr="00E03B9B">
        <w:tc>
          <w:tcPr>
            <w:tcW w:w="353" w:type="pct"/>
            <w:vAlign w:val="center"/>
          </w:tcPr>
          <w:p w14:paraId="712116CA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2.</w:t>
            </w:r>
          </w:p>
        </w:tc>
        <w:tc>
          <w:tcPr>
            <w:tcW w:w="2221" w:type="pct"/>
            <w:vAlign w:val="center"/>
          </w:tcPr>
          <w:p w14:paraId="1D7439B2" w14:textId="77777777" w:rsidR="00A6781E" w:rsidRPr="00E03B9B" w:rsidRDefault="00A6781E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¿Su municipio cuenta con personal para funciones de Inspectores de Seguridad Municipal?</w:t>
            </w:r>
          </w:p>
        </w:tc>
        <w:tc>
          <w:tcPr>
            <w:tcW w:w="589" w:type="pct"/>
            <w:vAlign w:val="center"/>
          </w:tcPr>
          <w:p w14:paraId="0ED63450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  <w:p w14:paraId="4AA1A1F3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  <w:p w14:paraId="35CECCA8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3" w:type="pct"/>
            <w:vAlign w:val="center"/>
          </w:tcPr>
          <w:p w14:paraId="598E19A7" w14:textId="14BD3565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 xml:space="preserve">4 </w:t>
            </w:r>
            <w:r w:rsidR="00E03B9B" w:rsidRPr="00E03B9B">
              <w:rPr>
                <w:rFonts w:ascii="Century Gothic" w:hAnsi="Century Gothic"/>
              </w:rPr>
              <w:t>Inspectores</w:t>
            </w:r>
            <w:r w:rsidR="00E03B9B">
              <w:rPr>
                <w:rFonts w:ascii="Century Gothic" w:hAnsi="Century Gothic"/>
              </w:rPr>
              <w:t>.</w:t>
            </w:r>
          </w:p>
        </w:tc>
        <w:tc>
          <w:tcPr>
            <w:tcW w:w="954" w:type="pct"/>
            <w:vAlign w:val="center"/>
          </w:tcPr>
          <w:p w14:paraId="3B7B0697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A6781E" w:rsidRPr="00E03B9B" w14:paraId="6117557B" w14:textId="77777777" w:rsidTr="00E03B9B">
        <w:tc>
          <w:tcPr>
            <w:tcW w:w="353" w:type="pct"/>
            <w:vAlign w:val="center"/>
          </w:tcPr>
          <w:p w14:paraId="3D549904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3</w:t>
            </w:r>
          </w:p>
        </w:tc>
        <w:tc>
          <w:tcPr>
            <w:tcW w:w="2221" w:type="pct"/>
            <w:vAlign w:val="center"/>
          </w:tcPr>
          <w:p w14:paraId="717F0571" w14:textId="77777777" w:rsidR="00A6781E" w:rsidRPr="00E03B9B" w:rsidRDefault="00A6781E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Indique el número total de Inspectores asignados por turno, cantidad de turnos y horario diario.</w:t>
            </w:r>
          </w:p>
        </w:tc>
        <w:tc>
          <w:tcPr>
            <w:tcW w:w="589" w:type="pct"/>
            <w:vAlign w:val="center"/>
          </w:tcPr>
          <w:p w14:paraId="3100BBD5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04</w:t>
            </w:r>
          </w:p>
        </w:tc>
        <w:tc>
          <w:tcPr>
            <w:tcW w:w="883" w:type="pct"/>
            <w:vAlign w:val="center"/>
          </w:tcPr>
          <w:p w14:paraId="0432B6EB" w14:textId="6000F30C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03 días de Día</w:t>
            </w:r>
            <w:r w:rsidR="00E03B9B">
              <w:rPr>
                <w:rFonts w:ascii="Century Gothic" w:hAnsi="Century Gothic"/>
              </w:rPr>
              <w:t>;</w:t>
            </w:r>
          </w:p>
          <w:p w14:paraId="28A0155D" w14:textId="1F7900AF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03 días de noche</w:t>
            </w:r>
            <w:r w:rsidR="00E03B9B">
              <w:rPr>
                <w:rFonts w:ascii="Century Gothic" w:hAnsi="Century Gothic"/>
              </w:rPr>
              <w:t>;</w:t>
            </w:r>
          </w:p>
          <w:p w14:paraId="206048E9" w14:textId="001BED94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02 días libres</w:t>
            </w:r>
            <w:r w:rsidR="00E03B9B">
              <w:rPr>
                <w:rFonts w:ascii="Century Gothic" w:hAnsi="Century Gothic"/>
              </w:rPr>
              <w:t>.</w:t>
            </w:r>
          </w:p>
        </w:tc>
        <w:tc>
          <w:tcPr>
            <w:tcW w:w="954" w:type="pct"/>
            <w:vAlign w:val="center"/>
          </w:tcPr>
          <w:p w14:paraId="28D9C7FF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08:30 a 20:30 hrs.</w:t>
            </w:r>
          </w:p>
          <w:p w14:paraId="45DA41B3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20:30 a 08:30 hrs.</w:t>
            </w:r>
          </w:p>
        </w:tc>
      </w:tr>
      <w:tr w:rsidR="00A6781E" w:rsidRPr="00E03B9B" w14:paraId="4F4A60C2" w14:textId="77777777" w:rsidTr="00E03B9B">
        <w:tc>
          <w:tcPr>
            <w:tcW w:w="353" w:type="pct"/>
            <w:vAlign w:val="center"/>
          </w:tcPr>
          <w:p w14:paraId="57372746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4</w:t>
            </w:r>
          </w:p>
        </w:tc>
        <w:tc>
          <w:tcPr>
            <w:tcW w:w="2221" w:type="pct"/>
            <w:vAlign w:val="center"/>
          </w:tcPr>
          <w:p w14:paraId="79EA8F3A" w14:textId="77777777" w:rsidR="00A6781E" w:rsidRPr="00E03B9B" w:rsidRDefault="00A6781E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Indique el número total de vehículos municipales destinados exclusivamente a esa función. (NÚMERO TOTAL)</w:t>
            </w:r>
          </w:p>
        </w:tc>
        <w:tc>
          <w:tcPr>
            <w:tcW w:w="589" w:type="pct"/>
            <w:vAlign w:val="center"/>
          </w:tcPr>
          <w:p w14:paraId="3685AC5E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09</w:t>
            </w:r>
          </w:p>
        </w:tc>
        <w:tc>
          <w:tcPr>
            <w:tcW w:w="883" w:type="pct"/>
            <w:vAlign w:val="center"/>
          </w:tcPr>
          <w:p w14:paraId="41325536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4" w:type="pct"/>
            <w:vAlign w:val="center"/>
          </w:tcPr>
          <w:p w14:paraId="42FBC1E6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A6781E" w:rsidRPr="00E03B9B" w14:paraId="6350D887" w14:textId="77777777" w:rsidTr="00E03B9B">
        <w:tc>
          <w:tcPr>
            <w:tcW w:w="353" w:type="pct"/>
            <w:vAlign w:val="center"/>
          </w:tcPr>
          <w:p w14:paraId="736EC1E6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5</w:t>
            </w:r>
          </w:p>
        </w:tc>
        <w:tc>
          <w:tcPr>
            <w:tcW w:w="2221" w:type="pct"/>
            <w:vAlign w:val="center"/>
          </w:tcPr>
          <w:p w14:paraId="7B118312" w14:textId="77777777" w:rsidR="00A6781E" w:rsidRPr="00E03B9B" w:rsidRDefault="00A6781E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¿Su municipio cuenta con algún tipo de zonificación o distribución territorial formal de patrullaje que realizan los vehículos de seguridad municipal?</w:t>
            </w:r>
          </w:p>
        </w:tc>
        <w:tc>
          <w:tcPr>
            <w:tcW w:w="589" w:type="pct"/>
            <w:vAlign w:val="center"/>
          </w:tcPr>
          <w:p w14:paraId="69DE46BE" w14:textId="77777777" w:rsidR="002C47A3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</w:p>
          <w:p w14:paraId="0F4CD4F2" w14:textId="77777777" w:rsidR="002C47A3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</w:p>
          <w:p w14:paraId="11920D4D" w14:textId="77777777" w:rsidR="002C47A3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  <w:p w14:paraId="2B14FE18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3" w:type="pct"/>
            <w:vAlign w:val="center"/>
          </w:tcPr>
          <w:p w14:paraId="5F649E42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4" w:type="pct"/>
            <w:vAlign w:val="center"/>
          </w:tcPr>
          <w:p w14:paraId="32182504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A6781E" w:rsidRPr="00E03B9B" w14:paraId="26A3B169" w14:textId="77777777" w:rsidTr="00E03B9B">
        <w:tc>
          <w:tcPr>
            <w:tcW w:w="353" w:type="pct"/>
            <w:vAlign w:val="center"/>
          </w:tcPr>
          <w:p w14:paraId="2F8F9739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6</w:t>
            </w:r>
          </w:p>
        </w:tc>
        <w:tc>
          <w:tcPr>
            <w:tcW w:w="2221" w:type="pct"/>
            <w:vAlign w:val="center"/>
          </w:tcPr>
          <w:p w14:paraId="32A939ED" w14:textId="77777777" w:rsidR="00A6781E" w:rsidRPr="00E03B9B" w:rsidRDefault="002C47A3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¿Su municipio cuenta con sistema de Patrullaje Mixto o conjunto con OS-14 de Carabineros de Chile?</w:t>
            </w:r>
          </w:p>
        </w:tc>
        <w:tc>
          <w:tcPr>
            <w:tcW w:w="589" w:type="pct"/>
            <w:vAlign w:val="center"/>
          </w:tcPr>
          <w:p w14:paraId="2120193C" w14:textId="77777777" w:rsidR="002C47A3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</w:p>
          <w:p w14:paraId="6774C7FE" w14:textId="77777777" w:rsidR="002C47A3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  <w:p w14:paraId="06295A22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3" w:type="pct"/>
            <w:vAlign w:val="center"/>
          </w:tcPr>
          <w:p w14:paraId="7B736B51" w14:textId="77777777" w:rsidR="00A6781E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02 vehículos de patrullaje mixto</w:t>
            </w:r>
          </w:p>
        </w:tc>
        <w:tc>
          <w:tcPr>
            <w:tcW w:w="954" w:type="pct"/>
            <w:vAlign w:val="center"/>
          </w:tcPr>
          <w:p w14:paraId="15E8FFA2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A6781E" w:rsidRPr="00E03B9B" w14:paraId="7977928C" w14:textId="77777777" w:rsidTr="00E03B9B">
        <w:tc>
          <w:tcPr>
            <w:tcW w:w="353" w:type="pct"/>
            <w:vAlign w:val="center"/>
          </w:tcPr>
          <w:p w14:paraId="70D9CE87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7</w:t>
            </w:r>
          </w:p>
        </w:tc>
        <w:tc>
          <w:tcPr>
            <w:tcW w:w="2221" w:type="pct"/>
            <w:vAlign w:val="center"/>
          </w:tcPr>
          <w:p w14:paraId="6ED4F286" w14:textId="77777777" w:rsidR="00A6781E" w:rsidRPr="00E03B9B" w:rsidRDefault="002C47A3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¿Su Municipio cuenta con un sistema de cámaras de televigilancia municipal?</w:t>
            </w:r>
          </w:p>
        </w:tc>
        <w:tc>
          <w:tcPr>
            <w:tcW w:w="589" w:type="pct"/>
            <w:vAlign w:val="center"/>
          </w:tcPr>
          <w:p w14:paraId="7A68E4A7" w14:textId="77777777" w:rsidR="002C47A3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</w:p>
          <w:p w14:paraId="2518E31D" w14:textId="77777777" w:rsidR="002C47A3" w:rsidRPr="00E03B9B" w:rsidRDefault="002C47A3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  <w:p w14:paraId="46CDA088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3" w:type="pct"/>
            <w:vAlign w:val="center"/>
          </w:tcPr>
          <w:p w14:paraId="599468CE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4" w:type="pct"/>
            <w:vAlign w:val="center"/>
          </w:tcPr>
          <w:p w14:paraId="2D859A27" w14:textId="77777777" w:rsidR="00A6781E" w:rsidRPr="00E03B9B" w:rsidRDefault="00A6781E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544B05" w:rsidRPr="00E03B9B" w14:paraId="1E4A75DA" w14:textId="77777777" w:rsidTr="00E03B9B">
        <w:tc>
          <w:tcPr>
            <w:tcW w:w="353" w:type="pct"/>
            <w:vAlign w:val="center"/>
          </w:tcPr>
          <w:p w14:paraId="7B3DF087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8</w:t>
            </w:r>
          </w:p>
        </w:tc>
        <w:tc>
          <w:tcPr>
            <w:tcW w:w="2221" w:type="pct"/>
            <w:vAlign w:val="center"/>
          </w:tcPr>
          <w:p w14:paraId="12416BFF" w14:textId="77777777" w:rsidR="00544B05" w:rsidRPr="00E03B9B" w:rsidRDefault="00544B05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¿Esas cámaras cuentan con un registro actualizado del estado de operacional y de su ubicación?</w:t>
            </w:r>
          </w:p>
        </w:tc>
        <w:tc>
          <w:tcPr>
            <w:tcW w:w="589" w:type="pct"/>
            <w:vAlign w:val="center"/>
          </w:tcPr>
          <w:p w14:paraId="72D8E056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  <w:p w14:paraId="0523471F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  <w:p w14:paraId="356C17C0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3" w:type="pct"/>
            <w:vAlign w:val="center"/>
          </w:tcPr>
          <w:p w14:paraId="0ED7F007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4" w:type="pct"/>
            <w:vAlign w:val="center"/>
          </w:tcPr>
          <w:p w14:paraId="0D1FF6C4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544B05" w:rsidRPr="00E03B9B" w14:paraId="66387534" w14:textId="77777777" w:rsidTr="00E03B9B">
        <w:tc>
          <w:tcPr>
            <w:tcW w:w="353" w:type="pct"/>
            <w:vAlign w:val="center"/>
          </w:tcPr>
          <w:p w14:paraId="2997EBF6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9</w:t>
            </w:r>
          </w:p>
        </w:tc>
        <w:tc>
          <w:tcPr>
            <w:tcW w:w="2221" w:type="pct"/>
            <w:vAlign w:val="center"/>
          </w:tcPr>
          <w:p w14:paraId="444405F2" w14:textId="0340FB38" w:rsidR="00544B05" w:rsidRPr="00E03B9B" w:rsidRDefault="00E03B9B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¿El municipio tiene una Central de Llamadas de Seguridad Municipal, con número dedicado o unificado en que estén conectadas el sistema de cámaras de monitoreo?</w:t>
            </w:r>
          </w:p>
        </w:tc>
        <w:tc>
          <w:tcPr>
            <w:tcW w:w="589" w:type="pct"/>
            <w:vAlign w:val="center"/>
          </w:tcPr>
          <w:p w14:paraId="00A4FCFE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  <w:p w14:paraId="548A5B36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  <w:p w14:paraId="5ADA16A3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  <w:p w14:paraId="7BA33F5B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3" w:type="pct"/>
            <w:vAlign w:val="center"/>
          </w:tcPr>
          <w:p w14:paraId="40C28596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4" w:type="pct"/>
            <w:vAlign w:val="center"/>
          </w:tcPr>
          <w:p w14:paraId="018BAB54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</w:tr>
      <w:tr w:rsidR="00544B05" w:rsidRPr="00E03B9B" w14:paraId="2DFE75AC" w14:textId="77777777" w:rsidTr="00E03B9B">
        <w:tc>
          <w:tcPr>
            <w:tcW w:w="353" w:type="pct"/>
            <w:vAlign w:val="center"/>
          </w:tcPr>
          <w:p w14:paraId="1EF534DE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10</w:t>
            </w:r>
          </w:p>
        </w:tc>
        <w:tc>
          <w:tcPr>
            <w:tcW w:w="2221" w:type="pct"/>
            <w:vAlign w:val="center"/>
          </w:tcPr>
          <w:p w14:paraId="3FF9F9F2" w14:textId="77777777" w:rsidR="00544B05" w:rsidRPr="00E03B9B" w:rsidRDefault="00544B05" w:rsidP="00E03B9B">
            <w:pPr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¿Los turnos de patrullaje municipal de seguridad cuenta con un registro formal de eventos, organizados en base al tipo de evento o delito, dirección del evento o delito denunciado, denunciantes o víctimas, denuncias o requerimientos ciudadanos en materia de Seguridad Pública Municipal?</w:t>
            </w:r>
          </w:p>
        </w:tc>
        <w:tc>
          <w:tcPr>
            <w:tcW w:w="589" w:type="pct"/>
            <w:vAlign w:val="center"/>
          </w:tcPr>
          <w:p w14:paraId="73F695D3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  <w:p w14:paraId="55DEA27B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  <w:p w14:paraId="590C3900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  <w:p w14:paraId="44F3998E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  <w:p w14:paraId="5056AD48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  <w:r w:rsidRPr="00E03B9B">
              <w:rPr>
                <w:rFonts w:ascii="Century Gothic" w:hAnsi="Century Gothic"/>
              </w:rPr>
              <w:t>SI</w:t>
            </w:r>
          </w:p>
          <w:p w14:paraId="2842950D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3" w:type="pct"/>
            <w:vAlign w:val="center"/>
          </w:tcPr>
          <w:p w14:paraId="1D5CCACC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54" w:type="pct"/>
            <w:vAlign w:val="center"/>
          </w:tcPr>
          <w:p w14:paraId="0BDCBAFF" w14:textId="77777777" w:rsidR="00544B05" w:rsidRPr="00E03B9B" w:rsidRDefault="00544B05" w:rsidP="00E03B9B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5F50155" w14:textId="77777777" w:rsidR="00703C25" w:rsidRPr="00E03B9B" w:rsidRDefault="00703C25">
      <w:pPr>
        <w:rPr>
          <w:rFonts w:ascii="Century Gothic" w:hAnsi="Century Gothic"/>
        </w:rPr>
      </w:pPr>
    </w:p>
    <w:sectPr w:rsidR="00703C25" w:rsidRPr="00E03B9B" w:rsidSect="00E03B9B">
      <w:headerReference w:type="default" r:id="rId7"/>
      <w:pgSz w:w="12240" w:h="18720" w:code="14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BDD6" w14:textId="77777777" w:rsidR="00E03B9B" w:rsidRDefault="00E03B9B" w:rsidP="00E03B9B">
      <w:pPr>
        <w:spacing w:after="0" w:line="240" w:lineRule="auto"/>
      </w:pPr>
      <w:r>
        <w:separator/>
      </w:r>
    </w:p>
  </w:endnote>
  <w:endnote w:type="continuationSeparator" w:id="0">
    <w:p w14:paraId="6730CC13" w14:textId="77777777" w:rsidR="00E03B9B" w:rsidRDefault="00E03B9B" w:rsidP="00E0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FBC4" w14:textId="77777777" w:rsidR="00E03B9B" w:rsidRDefault="00E03B9B" w:rsidP="00E03B9B">
      <w:pPr>
        <w:spacing w:after="0" w:line="240" w:lineRule="auto"/>
      </w:pPr>
      <w:r>
        <w:separator/>
      </w:r>
    </w:p>
  </w:footnote>
  <w:footnote w:type="continuationSeparator" w:id="0">
    <w:p w14:paraId="51A40FB8" w14:textId="77777777" w:rsidR="00E03B9B" w:rsidRDefault="00E03B9B" w:rsidP="00E0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8F6D" w14:textId="35B40B1F" w:rsidR="00E03B9B" w:rsidRPr="00E03B9B" w:rsidRDefault="00E03B9B" w:rsidP="00E03B9B">
    <w:pPr>
      <w:pStyle w:val="Encabezado"/>
      <w:jc w:val="right"/>
      <w:rPr>
        <w:rFonts w:ascii="Century Gothic" w:hAnsi="Century Gothic"/>
        <w:b/>
        <w:bCs/>
        <w:sz w:val="14"/>
        <w:szCs w:val="14"/>
      </w:rPr>
    </w:pPr>
    <w:r w:rsidRPr="00E03B9B">
      <w:rPr>
        <w:rFonts w:ascii="Century Gothic" w:hAnsi="Century Gothic"/>
        <w:b/>
        <w:bCs/>
        <w:sz w:val="14"/>
        <w:szCs w:val="14"/>
      </w:rPr>
      <w:t>Ilustre Municipalidad de Conchalí.</w:t>
    </w:r>
  </w:p>
  <w:p w14:paraId="1A75DF2C" w14:textId="1D403803" w:rsidR="00E03B9B" w:rsidRPr="00E03B9B" w:rsidRDefault="00E03B9B" w:rsidP="00E03B9B">
    <w:pPr>
      <w:pStyle w:val="Encabezado"/>
      <w:jc w:val="right"/>
      <w:rPr>
        <w:rFonts w:ascii="Century Gothic" w:hAnsi="Century Gothic"/>
        <w:b/>
        <w:bCs/>
        <w:sz w:val="14"/>
        <w:szCs w:val="14"/>
      </w:rPr>
    </w:pPr>
    <w:r w:rsidRPr="00E03B9B">
      <w:rPr>
        <w:rFonts w:ascii="Century Gothic" w:hAnsi="Century Gothic"/>
        <w:b/>
        <w:bCs/>
        <w:sz w:val="14"/>
        <w:szCs w:val="14"/>
      </w:rPr>
      <w:t>DIRECCIÓN DE SEGURIDAD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25"/>
    <w:rsid w:val="002C47A3"/>
    <w:rsid w:val="002E35FF"/>
    <w:rsid w:val="00544B05"/>
    <w:rsid w:val="005F6A2A"/>
    <w:rsid w:val="00703C25"/>
    <w:rsid w:val="008F2434"/>
    <w:rsid w:val="008F3762"/>
    <w:rsid w:val="008F4AD3"/>
    <w:rsid w:val="00A6781E"/>
    <w:rsid w:val="00BD6D2F"/>
    <w:rsid w:val="00E03B9B"/>
    <w:rsid w:val="00E92F0B"/>
    <w:rsid w:val="00EA2DC8"/>
    <w:rsid w:val="00F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6DA4"/>
  <w15:chartTrackingRefBased/>
  <w15:docId w15:val="{3C7B76B7-F907-440E-B47A-295A20D1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3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B9B"/>
  </w:style>
  <w:style w:type="paragraph" w:styleId="Piedepgina">
    <w:name w:val="footer"/>
    <w:basedOn w:val="Normal"/>
    <w:link w:val="PiedepginaCar"/>
    <w:uiPriority w:val="99"/>
    <w:unhideWhenUsed/>
    <w:rsid w:val="00E03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03B15-AB08-480B-ADDC-49A2260E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Caceres</dc:creator>
  <cp:keywords/>
  <dc:description/>
  <cp:lastModifiedBy>informatica6</cp:lastModifiedBy>
  <cp:revision>2</cp:revision>
  <dcterms:created xsi:type="dcterms:W3CDTF">2026-02-03T19:37:00Z</dcterms:created>
  <dcterms:modified xsi:type="dcterms:W3CDTF">2026-02-03T19:37:00Z</dcterms:modified>
</cp:coreProperties>
</file>